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80" w:type="dxa"/>
        <w:jc w:val="center"/>
        <w:tblCellSpacing w:w="0" w:type="dxa"/>
        <w:tblCellMar>
          <w:left w:w="0" w:type="dxa"/>
          <w:right w:w="0" w:type="dxa"/>
        </w:tblCellMar>
        <w:tblLook w:val="04A0"/>
      </w:tblPr>
      <w:tblGrid>
        <w:gridCol w:w="8280"/>
      </w:tblGrid>
      <w:tr w:rsidR="008246DB" w:rsidRPr="008246DB" w:rsidTr="008246DB">
        <w:trPr>
          <w:tblCellSpacing w:w="0" w:type="dxa"/>
          <w:jc w:val="center"/>
        </w:trPr>
        <w:tc>
          <w:tcPr>
            <w:tcW w:w="0" w:type="auto"/>
            <w:vAlign w:val="center"/>
            <w:hideMark/>
          </w:tcPr>
          <w:p w:rsidR="008246DB" w:rsidRPr="008246DB" w:rsidRDefault="008246DB" w:rsidP="008246DB">
            <w:pPr>
              <w:spacing w:after="0" w:line="240" w:lineRule="auto"/>
              <w:rPr>
                <w:rFonts w:ascii="Arial" w:eastAsia="Times New Roman" w:hAnsi="Arial" w:cs="Arial"/>
                <w:color w:val="FFFFFF"/>
                <w:sz w:val="24"/>
                <w:szCs w:val="24"/>
                <w:lang w:eastAsia="en-GB"/>
              </w:rPr>
            </w:pPr>
            <w:r>
              <w:rPr>
                <w:rFonts w:ascii="Arial" w:eastAsia="Times New Roman" w:hAnsi="Arial" w:cs="Arial"/>
                <w:noProof/>
                <w:color w:val="FFFFFF"/>
                <w:sz w:val="24"/>
                <w:szCs w:val="24"/>
                <w:lang w:eastAsia="en-GB"/>
              </w:rPr>
              <w:drawing>
                <wp:inline distT="0" distB="0" distL="0" distR="0">
                  <wp:extent cx="5238750" cy="695325"/>
                  <wp:effectExtent l="19050" t="0" r="0" b="0"/>
                  <wp:docPr id="17" name="Picture 17" descr="Lucozade Sport Football - Lucozade Sport Performance Lea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ucozade Sport Football - Lucozade Sport Performance League"/>
                          <pic:cNvPicPr>
                            <a:picLocks noChangeAspect="1" noChangeArrowheads="1"/>
                          </pic:cNvPicPr>
                        </pic:nvPicPr>
                        <pic:blipFill>
                          <a:blip r:embed="rId5" cstate="print"/>
                          <a:srcRect/>
                          <a:stretch>
                            <a:fillRect/>
                          </a:stretch>
                        </pic:blipFill>
                        <pic:spPr bwMode="auto">
                          <a:xfrm>
                            <a:off x="0" y="0"/>
                            <a:ext cx="5238750" cy="695325"/>
                          </a:xfrm>
                          <a:prstGeom prst="rect">
                            <a:avLst/>
                          </a:prstGeom>
                          <a:noFill/>
                          <a:ln w="9525">
                            <a:noFill/>
                            <a:miter lim="800000"/>
                            <a:headEnd/>
                            <a:tailEnd/>
                          </a:ln>
                        </pic:spPr>
                      </pic:pic>
                    </a:graphicData>
                  </a:graphic>
                </wp:inline>
              </w:drawing>
            </w: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vAlign w:val="center"/>
            <w:hideMark/>
          </w:tcPr>
          <w:p w:rsidR="008246DB" w:rsidRPr="008246DB" w:rsidRDefault="008246DB" w:rsidP="008246DB">
            <w:pPr>
              <w:spacing w:after="0" w:line="240" w:lineRule="auto"/>
              <w:rPr>
                <w:rFonts w:ascii="Arial" w:eastAsia="Times New Roman" w:hAnsi="Arial" w:cs="Arial"/>
                <w:color w:val="FFFFFF"/>
                <w:sz w:val="24"/>
                <w:szCs w:val="24"/>
                <w:lang w:eastAsia="en-GB"/>
              </w:rPr>
            </w:pPr>
            <w:r>
              <w:rPr>
                <w:rFonts w:ascii="Arial" w:eastAsia="Times New Roman" w:hAnsi="Arial" w:cs="Arial"/>
                <w:noProof/>
                <w:color w:val="FFFFFF"/>
                <w:sz w:val="24"/>
                <w:szCs w:val="24"/>
                <w:lang w:eastAsia="en-GB"/>
              </w:rPr>
              <w:drawing>
                <wp:inline distT="0" distB="0" distL="0" distR="0">
                  <wp:extent cx="5238750" cy="3486150"/>
                  <wp:effectExtent l="19050" t="0" r="0" b="0"/>
                  <wp:docPr id="18" name="Picture 18" descr="http://fasttrack.createsend2.com/ei/r/F7/79A/F49/nri/akutd/081124_lucozadesportpr_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fasttrack.createsend2.com/ei/r/F7/79A/F49/nri/akutd/081124_lucozadesportpr_131.jpg"/>
                          <pic:cNvPicPr>
                            <a:picLocks noChangeAspect="1" noChangeArrowheads="1"/>
                          </pic:cNvPicPr>
                        </pic:nvPicPr>
                        <pic:blipFill>
                          <a:blip r:embed="rId6" cstate="print"/>
                          <a:srcRect/>
                          <a:stretch>
                            <a:fillRect/>
                          </a:stretch>
                        </pic:blipFill>
                        <pic:spPr bwMode="auto">
                          <a:xfrm>
                            <a:off x="0" y="0"/>
                            <a:ext cx="5238750" cy="3486150"/>
                          </a:xfrm>
                          <a:prstGeom prst="rect">
                            <a:avLst/>
                          </a:prstGeom>
                          <a:noFill/>
                          <a:ln w="9525">
                            <a:noFill/>
                            <a:miter lim="800000"/>
                            <a:headEnd/>
                            <a:tailEnd/>
                          </a:ln>
                        </pic:spPr>
                      </pic:pic>
                    </a:graphicData>
                  </a:graphic>
                </wp:inline>
              </w:drawing>
            </w: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80" w:type="dxa"/>
              <w:left w:w="300" w:type="dxa"/>
              <w:bottom w:w="180" w:type="dxa"/>
              <w:right w:w="300" w:type="dxa"/>
            </w:tcMar>
            <w:vAlign w:val="center"/>
            <w:hideMark/>
          </w:tcPr>
          <w:p w:rsidR="008246DB" w:rsidRPr="008246DB" w:rsidRDefault="008246DB" w:rsidP="008246DB">
            <w:pPr>
              <w:spacing w:after="0" w:line="240" w:lineRule="auto"/>
              <w:rPr>
                <w:rFonts w:ascii="Arial" w:eastAsia="Times New Roman" w:hAnsi="Arial" w:cs="Arial"/>
                <w:b/>
                <w:bCs/>
                <w:color w:val="FFFFFF"/>
                <w:spacing w:val="-15"/>
                <w:sz w:val="35"/>
                <w:szCs w:val="35"/>
                <w:lang w:eastAsia="en-GB"/>
              </w:rPr>
            </w:pPr>
            <w:r w:rsidRPr="008246DB">
              <w:rPr>
                <w:rFonts w:ascii="Arial" w:eastAsia="Times New Roman" w:hAnsi="Arial" w:cs="Arial"/>
                <w:b/>
                <w:bCs/>
                <w:color w:val="FFFFFF"/>
                <w:spacing w:val="-15"/>
                <w:sz w:val="35"/>
                <w:szCs w:val="35"/>
                <w:lang w:eastAsia="en-GB"/>
              </w:rPr>
              <w:t>LSPL Weekly Newsletter</w:t>
            </w: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50" w:type="dxa"/>
              <w:left w:w="300" w:type="dxa"/>
              <w:bottom w:w="150" w:type="dxa"/>
              <w:right w:w="300" w:type="dxa"/>
            </w:tcMar>
            <w:vAlign w:val="center"/>
            <w:hideMark/>
          </w:tcPr>
          <w:p w:rsidR="008246DB" w:rsidRPr="008246DB" w:rsidRDefault="008246DB" w:rsidP="008246DB">
            <w:pPr>
              <w:spacing w:after="0"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t>Frozen Pitches hit the LSPL</w:t>
            </w:r>
          </w:p>
        </w:tc>
      </w:tr>
      <w:tr w:rsidR="008246DB" w:rsidRPr="008246DB" w:rsidTr="008246DB">
        <w:trPr>
          <w:tblCellSpacing w:w="0" w:type="dxa"/>
          <w:jc w:val="center"/>
        </w:trPr>
        <w:tc>
          <w:tcPr>
            <w:tcW w:w="0" w:type="auto"/>
            <w:shd w:val="clear" w:color="auto" w:fill="08162D"/>
            <w:tcMar>
              <w:top w:w="120" w:type="dxa"/>
              <w:left w:w="300" w:type="dxa"/>
              <w:bottom w:w="120" w:type="dxa"/>
              <w:right w:w="300" w:type="dxa"/>
            </w:tcMar>
            <w:vAlign w:val="center"/>
            <w:hideMark/>
          </w:tcPr>
          <w:p w:rsidR="008246DB" w:rsidRPr="008246DB" w:rsidRDefault="008246DB" w:rsidP="008246DB">
            <w:pPr>
              <w:spacing w:before="100" w:beforeAutospacing="1" w:after="100" w:afterAutospacing="1"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Dear LSPL player,</w:t>
            </w:r>
          </w:p>
          <w:p w:rsidR="008246DB" w:rsidRPr="008246DB" w:rsidRDefault="008246DB" w:rsidP="008246DB">
            <w:pPr>
              <w:spacing w:before="100" w:beforeAutospacing="1" w:after="100" w:afterAutospacing="1"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 xml:space="preserve">With winter biting hard all last week, only 15 fixtures in the LSPL were able to be played, but there were still plenty of goals and tightly contested matches. </w:t>
            </w:r>
            <w:r w:rsidRPr="008246DB">
              <w:rPr>
                <w:rFonts w:ascii="Arial" w:eastAsia="Times New Roman" w:hAnsi="Arial" w:cs="Arial"/>
                <w:color w:val="00FFFF"/>
                <w:sz w:val="17"/>
                <w:szCs w:val="17"/>
                <w:lang w:eastAsia="en-GB"/>
              </w:rPr>
              <w:t>JACK POUNDER</w:t>
            </w:r>
            <w:r w:rsidRPr="008246DB">
              <w:rPr>
                <w:rFonts w:ascii="Arial" w:eastAsia="Times New Roman" w:hAnsi="Arial" w:cs="Arial"/>
                <w:color w:val="C2C2C2"/>
                <w:sz w:val="17"/>
                <w:szCs w:val="17"/>
                <w:lang w:eastAsia="en-GB"/>
              </w:rPr>
              <w:t xml:space="preserve"> started 2009 in the same way he finished 2008, scoring another 4 as </w:t>
            </w:r>
            <w:r w:rsidRPr="008246DB">
              <w:rPr>
                <w:rFonts w:ascii="Arial" w:eastAsia="Times New Roman" w:hAnsi="Arial" w:cs="Arial"/>
                <w:color w:val="00FFFF"/>
                <w:sz w:val="17"/>
                <w:szCs w:val="17"/>
                <w:lang w:eastAsia="en-GB"/>
              </w:rPr>
              <w:t>HORDEN CW</w:t>
            </w:r>
            <w:r w:rsidRPr="008246DB">
              <w:rPr>
                <w:rFonts w:ascii="Arial" w:eastAsia="Times New Roman" w:hAnsi="Arial" w:cs="Arial"/>
                <w:color w:val="C2C2C2"/>
                <w:sz w:val="17"/>
                <w:szCs w:val="17"/>
                <w:lang w:eastAsia="en-GB"/>
              </w:rPr>
              <w:t xml:space="preserve"> won 7-2.</w:t>
            </w:r>
          </w:p>
          <w:p w:rsidR="008246DB" w:rsidRPr="008246DB" w:rsidRDefault="008246DB" w:rsidP="008246DB">
            <w:pPr>
              <w:spacing w:before="100" w:beforeAutospacing="1" w:after="100" w:afterAutospacing="1"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 xml:space="preserve">There were 3 other hat-trick heroes in the LSPL last weekend: </w:t>
            </w:r>
            <w:r w:rsidRPr="008246DB">
              <w:rPr>
                <w:rFonts w:ascii="Arial" w:eastAsia="Times New Roman" w:hAnsi="Arial" w:cs="Arial"/>
                <w:color w:val="00FFFF"/>
                <w:sz w:val="17"/>
                <w:szCs w:val="17"/>
                <w:lang w:eastAsia="en-GB"/>
              </w:rPr>
              <w:t>JAMES SMITH</w:t>
            </w:r>
            <w:r w:rsidRPr="008246DB">
              <w:rPr>
                <w:rFonts w:ascii="Arial" w:eastAsia="Times New Roman" w:hAnsi="Arial" w:cs="Arial"/>
                <w:color w:val="C2C2C2"/>
                <w:sz w:val="17"/>
                <w:szCs w:val="17"/>
                <w:lang w:eastAsia="en-GB"/>
              </w:rPr>
              <w:t xml:space="preserve"> from </w:t>
            </w:r>
            <w:r w:rsidRPr="008246DB">
              <w:rPr>
                <w:rFonts w:ascii="Arial" w:eastAsia="Times New Roman" w:hAnsi="Arial" w:cs="Arial"/>
                <w:color w:val="00FFFF"/>
                <w:sz w:val="17"/>
                <w:szCs w:val="17"/>
                <w:lang w:eastAsia="en-GB"/>
              </w:rPr>
              <w:t>CLAPTON RANGERS</w:t>
            </w:r>
            <w:r w:rsidRPr="008246DB">
              <w:rPr>
                <w:rFonts w:ascii="Arial" w:eastAsia="Times New Roman" w:hAnsi="Arial" w:cs="Arial"/>
                <w:color w:val="C2C2C2"/>
                <w:sz w:val="17"/>
                <w:szCs w:val="17"/>
                <w:lang w:eastAsia="en-GB"/>
              </w:rPr>
              <w:t xml:space="preserve">, </w:t>
            </w:r>
            <w:r w:rsidRPr="008246DB">
              <w:rPr>
                <w:rFonts w:ascii="Arial" w:eastAsia="Times New Roman" w:hAnsi="Arial" w:cs="Arial"/>
                <w:color w:val="00FFFF"/>
                <w:sz w:val="17"/>
                <w:szCs w:val="17"/>
                <w:lang w:eastAsia="en-GB"/>
              </w:rPr>
              <w:t>MESUT ERZURUMLUOGLU</w:t>
            </w:r>
            <w:r w:rsidRPr="008246DB">
              <w:rPr>
                <w:rFonts w:ascii="Arial" w:eastAsia="Times New Roman" w:hAnsi="Arial" w:cs="Arial"/>
                <w:color w:val="C2C2C2"/>
                <w:sz w:val="17"/>
                <w:szCs w:val="17"/>
                <w:lang w:eastAsia="en-GB"/>
              </w:rPr>
              <w:t xml:space="preserve"> from </w:t>
            </w:r>
            <w:r w:rsidRPr="008246DB">
              <w:rPr>
                <w:rFonts w:ascii="Arial" w:eastAsia="Times New Roman" w:hAnsi="Arial" w:cs="Arial"/>
                <w:color w:val="00FFFF"/>
                <w:sz w:val="17"/>
                <w:szCs w:val="17"/>
                <w:lang w:eastAsia="en-GB"/>
              </w:rPr>
              <w:t xml:space="preserve">ANATOLIA </w:t>
            </w:r>
            <w:r w:rsidRPr="008246DB">
              <w:rPr>
                <w:rFonts w:ascii="Arial" w:eastAsia="Times New Roman" w:hAnsi="Arial" w:cs="Arial"/>
                <w:color w:val="C2C2C2"/>
                <w:sz w:val="17"/>
                <w:szCs w:val="17"/>
                <w:lang w:eastAsia="en-GB"/>
              </w:rPr>
              <w:t xml:space="preserve">and </w:t>
            </w:r>
            <w:r w:rsidRPr="008246DB">
              <w:rPr>
                <w:rFonts w:ascii="Arial" w:eastAsia="Times New Roman" w:hAnsi="Arial" w:cs="Arial"/>
                <w:color w:val="00FFFF"/>
                <w:sz w:val="17"/>
                <w:szCs w:val="17"/>
                <w:lang w:eastAsia="en-GB"/>
              </w:rPr>
              <w:t>BEN PURCELL</w:t>
            </w:r>
            <w:r w:rsidRPr="008246DB">
              <w:rPr>
                <w:rFonts w:ascii="Arial" w:eastAsia="Times New Roman" w:hAnsi="Arial" w:cs="Arial"/>
                <w:color w:val="C2C2C2"/>
                <w:sz w:val="17"/>
                <w:szCs w:val="17"/>
                <w:lang w:eastAsia="en-GB"/>
              </w:rPr>
              <w:t xml:space="preserve"> from </w:t>
            </w:r>
            <w:r w:rsidRPr="008246DB">
              <w:rPr>
                <w:rFonts w:ascii="Arial" w:eastAsia="Times New Roman" w:hAnsi="Arial" w:cs="Arial"/>
                <w:color w:val="00FFFF"/>
                <w:sz w:val="17"/>
                <w:szCs w:val="17"/>
                <w:lang w:eastAsia="en-GB"/>
              </w:rPr>
              <w:t>STRATTON FC</w:t>
            </w:r>
            <w:r w:rsidRPr="008246DB">
              <w:rPr>
                <w:rFonts w:ascii="Arial" w:eastAsia="Times New Roman" w:hAnsi="Arial" w:cs="Arial"/>
                <w:color w:val="C2C2C2"/>
                <w:sz w:val="17"/>
                <w:szCs w:val="17"/>
                <w:lang w:eastAsia="en-GB"/>
              </w:rPr>
              <w:t>, who all guided their respective teams to victory.</w:t>
            </w:r>
          </w:p>
          <w:p w:rsidR="008246DB" w:rsidRPr="008246DB" w:rsidRDefault="008246DB" w:rsidP="008246DB">
            <w:pPr>
              <w:spacing w:before="100" w:beforeAutospacing="1" w:after="100" w:afterAutospacing="1" w:line="240" w:lineRule="auto"/>
              <w:rPr>
                <w:rFonts w:ascii="Arial" w:eastAsia="Times New Roman" w:hAnsi="Arial" w:cs="Arial"/>
                <w:color w:val="C2C2C2"/>
                <w:sz w:val="17"/>
                <w:szCs w:val="17"/>
                <w:lang w:eastAsia="en-GB"/>
              </w:rPr>
            </w:pPr>
            <w:r w:rsidRPr="008246DB">
              <w:rPr>
                <w:rFonts w:ascii="Arial" w:eastAsia="Times New Roman" w:hAnsi="Arial" w:cs="Arial"/>
                <w:color w:val="00FFFF"/>
                <w:sz w:val="17"/>
                <w:szCs w:val="17"/>
                <w:lang w:eastAsia="en-GB"/>
              </w:rPr>
              <w:t>EDEN GROVE</w:t>
            </w:r>
            <w:r w:rsidRPr="008246DB">
              <w:rPr>
                <w:rFonts w:ascii="Arial" w:eastAsia="Times New Roman" w:hAnsi="Arial" w:cs="Arial"/>
                <w:color w:val="C2C2C2"/>
                <w:sz w:val="17"/>
                <w:szCs w:val="17"/>
                <w:lang w:eastAsia="en-GB"/>
              </w:rPr>
              <w:t xml:space="preserve"> had a comfortable 5-0 win sharing the goals amongst 5 different scores - a true team effort!</w:t>
            </w:r>
          </w:p>
          <w:p w:rsidR="008246DB" w:rsidRPr="008246DB" w:rsidRDefault="008246DB" w:rsidP="008246DB">
            <w:pPr>
              <w:spacing w:before="100" w:beforeAutospacing="1" w:after="100" w:afterAutospacing="1"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Yours in Football,</w:t>
            </w:r>
          </w:p>
          <w:p w:rsidR="008246DB" w:rsidRPr="008246DB" w:rsidRDefault="008246DB" w:rsidP="008246DB">
            <w:pPr>
              <w:spacing w:before="100" w:beforeAutospacing="1" w:after="100" w:afterAutospacing="1"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The LSPL Team</w:t>
            </w:r>
            <w:r w:rsidRPr="008246DB">
              <w:rPr>
                <w:rFonts w:ascii="Arial" w:eastAsia="Times New Roman" w:hAnsi="Arial" w:cs="Arial"/>
                <w:color w:val="C2C2C2"/>
                <w:sz w:val="17"/>
                <w:szCs w:val="17"/>
                <w:lang w:eastAsia="en-GB"/>
              </w:rPr>
              <w:br/>
            </w:r>
          </w:p>
          <w:tbl>
            <w:tblPr>
              <w:tblW w:w="7665" w:type="dxa"/>
              <w:tblCellSpacing w:w="0" w:type="dxa"/>
              <w:tblCellMar>
                <w:left w:w="0" w:type="dxa"/>
                <w:right w:w="0" w:type="dxa"/>
              </w:tblCellMar>
              <w:tblLook w:val="04A0"/>
            </w:tblPr>
            <w:tblGrid>
              <w:gridCol w:w="7665"/>
            </w:tblGrid>
            <w:tr w:rsidR="008246DB" w:rsidRPr="008246DB">
              <w:trPr>
                <w:trHeight w:val="780"/>
                <w:tblCellSpacing w:w="0" w:type="dxa"/>
              </w:trPr>
              <w:tc>
                <w:tcPr>
                  <w:tcW w:w="0" w:type="auto"/>
                  <w:vAlign w:val="center"/>
                  <w:hideMark/>
                </w:tcPr>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Default="008246DB" w:rsidP="008246DB">
                  <w:pPr>
                    <w:spacing w:after="0" w:line="240" w:lineRule="auto"/>
                    <w:ind w:left="450"/>
                    <w:rPr>
                      <w:rFonts w:ascii="Arial" w:eastAsia="Times New Roman" w:hAnsi="Arial" w:cs="Arial"/>
                      <w:b/>
                      <w:bCs/>
                      <w:color w:val="FFF200"/>
                      <w:sz w:val="21"/>
                      <w:szCs w:val="21"/>
                      <w:lang w:eastAsia="en-GB"/>
                    </w:rPr>
                  </w:pPr>
                </w:p>
                <w:p w:rsidR="008246DB" w:rsidRPr="008246DB" w:rsidRDefault="008246DB" w:rsidP="008246DB">
                  <w:pPr>
                    <w:spacing w:after="0" w:line="240" w:lineRule="auto"/>
                    <w:ind w:left="450"/>
                    <w:rPr>
                      <w:rFonts w:ascii="Arial" w:eastAsia="Times New Roman" w:hAnsi="Arial" w:cs="Arial"/>
                      <w:b/>
                      <w:bCs/>
                      <w:color w:val="FFF200"/>
                      <w:sz w:val="21"/>
                      <w:szCs w:val="21"/>
                      <w:lang w:eastAsia="en-GB"/>
                    </w:rPr>
                  </w:pPr>
                  <w:r w:rsidRPr="008246DB">
                    <w:rPr>
                      <w:rFonts w:ascii="Arial" w:eastAsia="Times New Roman" w:hAnsi="Arial" w:cs="Arial"/>
                      <w:b/>
                      <w:bCs/>
                      <w:color w:val="FFF200"/>
                      <w:sz w:val="21"/>
                      <w:szCs w:val="21"/>
                      <w:lang w:eastAsia="en-GB"/>
                    </w:rPr>
                    <w:lastRenderedPageBreak/>
                    <w:t>Ladies Week - Top 5</w:t>
                  </w:r>
                </w:p>
              </w:tc>
            </w:tr>
            <w:tr w:rsidR="008246DB" w:rsidRPr="008246DB">
              <w:trPr>
                <w:tblCellSpacing w:w="0" w:type="dxa"/>
              </w:trPr>
              <w:tc>
                <w:tcPr>
                  <w:tcW w:w="0" w:type="auto"/>
                  <w:shd w:val="clear" w:color="auto" w:fill="002944"/>
                  <w:tcMar>
                    <w:top w:w="0" w:type="dxa"/>
                    <w:left w:w="450" w:type="dxa"/>
                    <w:bottom w:w="0" w:type="dxa"/>
                    <w:right w:w="0" w:type="dxa"/>
                  </w:tcMar>
                  <w:vAlign w:val="center"/>
                  <w:hideMark/>
                </w:tcPr>
                <w:tbl>
                  <w:tblPr>
                    <w:tblW w:w="6750" w:type="dxa"/>
                    <w:tblCellSpacing w:w="0" w:type="dxa"/>
                    <w:tblCellMar>
                      <w:left w:w="0" w:type="dxa"/>
                      <w:right w:w="0" w:type="dxa"/>
                    </w:tblCellMar>
                    <w:tblLook w:val="04A0"/>
                  </w:tblPr>
                  <w:tblGrid>
                    <w:gridCol w:w="450"/>
                    <w:gridCol w:w="3600"/>
                    <w:gridCol w:w="450"/>
                    <w:gridCol w:w="450"/>
                    <w:gridCol w:w="450"/>
                    <w:gridCol w:w="450"/>
                    <w:gridCol w:w="900"/>
                  </w:tblGrid>
                  <w:tr w:rsidR="008246DB" w:rsidRPr="008246DB">
                    <w:trPr>
                      <w:tblCellSpacing w:w="0" w:type="dxa"/>
                    </w:trPr>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00AFF0"/>
                            <w:sz w:val="24"/>
                            <w:szCs w:val="24"/>
                            <w:lang w:eastAsia="en-GB"/>
                          </w:rPr>
                        </w:pPr>
                      </w:p>
                    </w:tc>
                    <w:tc>
                      <w:tcPr>
                        <w:tcW w:w="3600" w:type="dxa"/>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00AFF0"/>
                            <w:sz w:val="18"/>
                            <w:szCs w:val="18"/>
                            <w:lang w:eastAsia="en-GB"/>
                          </w:rPr>
                        </w:pPr>
                        <w:r w:rsidRPr="008246DB">
                          <w:rPr>
                            <w:rFonts w:ascii="Times New Roman" w:eastAsia="Times New Roman" w:hAnsi="Times New Roman" w:cs="Times New Roman"/>
                            <w:b/>
                            <w:bCs/>
                            <w:color w:val="00AFF0"/>
                            <w:sz w:val="18"/>
                            <w:szCs w:val="18"/>
                            <w:lang w:eastAsia="en-GB"/>
                          </w:rPr>
                          <w:t>TEAM</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P</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W</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D</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L</w:t>
                        </w:r>
                      </w:p>
                    </w:tc>
                    <w:tc>
                      <w:tcPr>
                        <w:tcW w:w="90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PTS</w:t>
                        </w:r>
                      </w:p>
                    </w:tc>
                  </w:tr>
                  <w:tr w:rsidR="008246DB" w:rsidRPr="008246DB">
                    <w:trPr>
                      <w:tblCellSpacing w:w="0" w:type="dxa"/>
                    </w:trPr>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1</w:t>
                        </w:r>
                      </w:p>
                    </w:tc>
                    <w:tc>
                      <w:tcPr>
                        <w:tcW w:w="3600" w:type="dxa"/>
                        <w:tcBorders>
                          <w:right w:val="single" w:sz="6" w:space="0" w:color="002D51"/>
                        </w:tcBorders>
                        <w:shd w:val="clear" w:color="auto" w:fill="25547A"/>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 xml:space="preserve">Tipton Town Ladies FC </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90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303.67</w:t>
                        </w:r>
                      </w:p>
                    </w:tc>
                  </w:tr>
                  <w:tr w:rsidR="008246DB" w:rsidRPr="008246DB">
                    <w:trPr>
                      <w:tblCellSpacing w:w="0" w:type="dxa"/>
                    </w:trPr>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2</w:t>
                        </w:r>
                      </w:p>
                    </w:tc>
                    <w:tc>
                      <w:tcPr>
                        <w:tcW w:w="3600" w:type="dxa"/>
                        <w:tcBorders>
                          <w:right w:val="single" w:sz="6" w:space="0" w:color="002D51"/>
                        </w:tcBorders>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FFFFFF"/>
                            <w:sz w:val="24"/>
                            <w:szCs w:val="24"/>
                            <w:lang w:eastAsia="en-GB"/>
                          </w:rPr>
                        </w:pPr>
                        <w:proofErr w:type="spellStart"/>
                        <w:r w:rsidRPr="008246DB">
                          <w:rPr>
                            <w:rFonts w:ascii="Times New Roman" w:eastAsia="Times New Roman" w:hAnsi="Times New Roman" w:cs="Times New Roman"/>
                            <w:b/>
                            <w:bCs/>
                            <w:color w:val="FFFFFF"/>
                            <w:sz w:val="24"/>
                            <w:szCs w:val="24"/>
                            <w:lang w:eastAsia="en-GB"/>
                          </w:rPr>
                          <w:t>Wandgas</w:t>
                        </w:r>
                        <w:proofErr w:type="spellEnd"/>
                        <w:r w:rsidRPr="008246DB">
                          <w:rPr>
                            <w:rFonts w:ascii="Times New Roman" w:eastAsia="Times New Roman" w:hAnsi="Times New Roman" w:cs="Times New Roman"/>
                            <w:b/>
                            <w:bCs/>
                            <w:color w:val="FFFFFF"/>
                            <w:sz w:val="24"/>
                            <w:szCs w:val="24"/>
                            <w:lang w:eastAsia="en-GB"/>
                          </w:rPr>
                          <w:t xml:space="preserve"> Ladies</w:t>
                        </w:r>
                      </w:p>
                    </w:tc>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7</w:t>
                        </w:r>
                      </w:p>
                    </w:tc>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4</w:t>
                        </w:r>
                      </w:p>
                    </w:tc>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2</w:t>
                        </w:r>
                      </w:p>
                    </w:tc>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1</w:t>
                        </w:r>
                      </w:p>
                    </w:tc>
                    <w:tc>
                      <w:tcPr>
                        <w:tcW w:w="90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201.57</w:t>
                        </w:r>
                      </w:p>
                    </w:tc>
                  </w:tr>
                  <w:tr w:rsidR="008246DB" w:rsidRPr="008246DB">
                    <w:trPr>
                      <w:tblCellSpacing w:w="0" w:type="dxa"/>
                    </w:trPr>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w:t>
                        </w:r>
                      </w:p>
                    </w:tc>
                    <w:tc>
                      <w:tcPr>
                        <w:tcW w:w="3600" w:type="dxa"/>
                        <w:tcBorders>
                          <w:right w:val="single" w:sz="6" w:space="0" w:color="002D51"/>
                        </w:tcBorders>
                        <w:shd w:val="clear" w:color="auto" w:fill="25547A"/>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Hutton Ladies FC</w:t>
                        </w:r>
                      </w:p>
                    </w:tc>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8</w:t>
                        </w:r>
                      </w:p>
                    </w:tc>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4</w:t>
                        </w:r>
                      </w:p>
                    </w:tc>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1</w:t>
                        </w:r>
                      </w:p>
                    </w:tc>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w:t>
                        </w:r>
                      </w:p>
                    </w:tc>
                    <w:tc>
                      <w:tcPr>
                        <w:tcW w:w="90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163.50</w:t>
                        </w:r>
                      </w:p>
                    </w:tc>
                  </w:tr>
                  <w:tr w:rsidR="008246DB" w:rsidRPr="008246DB">
                    <w:trPr>
                      <w:tblCellSpacing w:w="0" w:type="dxa"/>
                    </w:trPr>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4</w:t>
                        </w:r>
                      </w:p>
                    </w:tc>
                    <w:tc>
                      <w:tcPr>
                        <w:tcW w:w="3600" w:type="dxa"/>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Kent Magpies Ladies FC</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10</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4</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w:t>
                        </w:r>
                      </w:p>
                    </w:tc>
                    <w:tc>
                      <w:tcPr>
                        <w:tcW w:w="90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150.70</w:t>
                        </w:r>
                      </w:p>
                    </w:tc>
                  </w:tr>
                  <w:tr w:rsidR="008246DB" w:rsidRPr="008246DB">
                    <w:trPr>
                      <w:tblCellSpacing w:w="0" w:type="dxa"/>
                    </w:trPr>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5</w:t>
                        </w:r>
                      </w:p>
                    </w:tc>
                    <w:tc>
                      <w:tcPr>
                        <w:tcW w:w="3600" w:type="dxa"/>
                        <w:tcBorders>
                          <w:right w:val="single" w:sz="6" w:space="0" w:color="002D51"/>
                        </w:tcBorders>
                        <w:shd w:val="clear" w:color="auto" w:fill="25547A"/>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Merthyr Tydfil LFC</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8</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2</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6</w:t>
                        </w:r>
                      </w:p>
                    </w:tc>
                    <w:tc>
                      <w:tcPr>
                        <w:tcW w:w="90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72.88</w:t>
                        </w:r>
                      </w:p>
                    </w:tc>
                  </w:tr>
                </w:tbl>
                <w:p w:rsidR="008246DB" w:rsidRPr="008246DB" w:rsidRDefault="008246DB" w:rsidP="008246DB">
                  <w:pPr>
                    <w:spacing w:before="150" w:after="0" w:line="240" w:lineRule="auto"/>
                    <w:ind w:right="300"/>
                    <w:rPr>
                      <w:rFonts w:ascii="Times New Roman" w:eastAsia="Times New Roman" w:hAnsi="Times New Roman" w:cs="Times New Roman"/>
                      <w:b/>
                      <w:bCs/>
                      <w:color w:val="FFFE00"/>
                      <w:sz w:val="24"/>
                      <w:szCs w:val="24"/>
                      <w:lang w:eastAsia="en-GB"/>
                    </w:rPr>
                  </w:pPr>
                  <w:hyperlink r:id="rId7" w:history="1">
                    <w:r w:rsidRPr="008246DB">
                      <w:rPr>
                        <w:rFonts w:ascii="Times New Roman" w:eastAsia="Times New Roman" w:hAnsi="Times New Roman" w:cs="Times New Roman"/>
                        <w:b/>
                        <w:bCs/>
                        <w:color w:val="FFFE00"/>
                        <w:sz w:val="24"/>
                        <w:szCs w:val="24"/>
                        <w:lang w:eastAsia="en-GB"/>
                      </w:rPr>
                      <w:t>Click here to see the full LSPL table</w:t>
                    </w:r>
                  </w:hyperlink>
                </w:p>
              </w:tc>
            </w:tr>
            <w:tr w:rsidR="008246DB" w:rsidRPr="008246DB">
              <w:trPr>
                <w:trHeight w:val="240"/>
                <w:tblCellSpacing w:w="0" w:type="dxa"/>
              </w:trPr>
              <w:tc>
                <w:tcPr>
                  <w:tcW w:w="0" w:type="auto"/>
                  <w:vAlign w:val="center"/>
                  <w:hideMark/>
                </w:tcPr>
                <w:p w:rsidR="008246DB" w:rsidRPr="008246DB" w:rsidRDefault="008246DB" w:rsidP="008246DB">
                  <w:pPr>
                    <w:spacing w:after="0" w:line="240" w:lineRule="auto"/>
                    <w:rPr>
                      <w:rFonts w:ascii="Times New Roman" w:eastAsia="Times New Roman" w:hAnsi="Times New Roman" w:cs="Times New Roman"/>
                      <w:sz w:val="24"/>
                      <w:szCs w:val="24"/>
                      <w:lang w:eastAsia="en-GB"/>
                    </w:rPr>
                  </w:pPr>
                </w:p>
              </w:tc>
            </w:tr>
          </w:tbl>
          <w:p w:rsidR="008246DB" w:rsidRPr="008246DB" w:rsidRDefault="008246DB" w:rsidP="008246DB">
            <w:pPr>
              <w:spacing w:after="0" w:line="240" w:lineRule="auto"/>
              <w:rPr>
                <w:rFonts w:ascii="Arial" w:eastAsia="Times New Roman" w:hAnsi="Arial" w:cs="Arial"/>
                <w:color w:val="C2C2C2"/>
                <w:sz w:val="17"/>
                <w:szCs w:val="17"/>
                <w:lang w:eastAsia="en-GB"/>
              </w:rPr>
            </w:pP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50" w:type="dxa"/>
              <w:left w:w="300" w:type="dxa"/>
              <w:bottom w:w="150" w:type="dxa"/>
              <w:right w:w="300" w:type="dxa"/>
            </w:tcMar>
            <w:vAlign w:val="center"/>
            <w:hideMark/>
          </w:tcPr>
          <w:p w:rsidR="008246DB" w:rsidRPr="008246DB" w:rsidRDefault="008246DB" w:rsidP="008246DB">
            <w:pPr>
              <w:spacing w:after="0"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t>LSPL Leading Scorers - Teams</w:t>
            </w:r>
          </w:p>
        </w:tc>
      </w:tr>
      <w:tr w:rsidR="008246DB" w:rsidRPr="008246DB" w:rsidTr="008246DB">
        <w:trPr>
          <w:tblCellSpacing w:w="0" w:type="dxa"/>
          <w:jc w:val="center"/>
        </w:trPr>
        <w:tc>
          <w:tcPr>
            <w:tcW w:w="0" w:type="auto"/>
            <w:shd w:val="clear" w:color="auto" w:fill="08162D"/>
            <w:tcMar>
              <w:top w:w="120" w:type="dxa"/>
              <w:left w:w="300" w:type="dxa"/>
              <w:bottom w:w="120" w:type="dxa"/>
              <w:right w:w="300" w:type="dxa"/>
            </w:tcMar>
            <w:vAlign w:val="center"/>
            <w:hideMark/>
          </w:tcPr>
          <w:p w:rsidR="008246DB" w:rsidRPr="008246DB" w:rsidRDefault="008246DB" w:rsidP="008246DB">
            <w:pPr>
              <w:spacing w:before="100" w:beforeAutospacing="1" w:after="100" w:afterAutospacing="1"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These teams have been banging in the goals for fun all season; how does your team compare?</w:t>
            </w:r>
          </w:p>
        </w:tc>
      </w:tr>
      <w:tr w:rsidR="008246DB" w:rsidRPr="008246DB" w:rsidTr="008246DB">
        <w:trPr>
          <w:tblCellSpacing w:w="0" w:type="dxa"/>
          <w:jc w:val="center"/>
        </w:trPr>
        <w:tc>
          <w:tcPr>
            <w:tcW w:w="0" w:type="auto"/>
            <w:shd w:val="clear" w:color="auto" w:fill="08162D"/>
            <w:tcMar>
              <w:top w:w="75" w:type="dxa"/>
              <w:left w:w="0" w:type="dxa"/>
              <w:bottom w:w="75" w:type="dxa"/>
              <w:right w:w="0" w:type="dxa"/>
            </w:tcMar>
            <w:vAlign w:val="center"/>
            <w:hideMark/>
          </w:tcPr>
          <w:tbl>
            <w:tblPr>
              <w:tblW w:w="7500" w:type="dxa"/>
              <w:tblCellSpacing w:w="0" w:type="dxa"/>
              <w:tblCellMar>
                <w:left w:w="0" w:type="dxa"/>
                <w:right w:w="0" w:type="dxa"/>
              </w:tblCellMar>
              <w:tblLook w:val="04A0"/>
            </w:tblPr>
            <w:tblGrid>
              <w:gridCol w:w="7950"/>
            </w:tblGrid>
            <w:tr w:rsidR="008246DB" w:rsidRPr="008246DB">
              <w:trPr>
                <w:tblCellSpacing w:w="0" w:type="dxa"/>
              </w:trPr>
              <w:tc>
                <w:tcPr>
                  <w:tcW w:w="0" w:type="auto"/>
                  <w:tcMar>
                    <w:top w:w="0" w:type="dxa"/>
                    <w:left w:w="150" w:type="dxa"/>
                    <w:bottom w:w="0" w:type="dxa"/>
                    <w:right w:w="0" w:type="dxa"/>
                  </w:tcMar>
                  <w:vAlign w:val="center"/>
                  <w:hideMark/>
                </w:tcPr>
                <w:tbl>
                  <w:tblPr>
                    <w:tblW w:w="7350" w:type="dxa"/>
                    <w:tblCellSpacing w:w="0" w:type="dxa"/>
                    <w:tblCellMar>
                      <w:left w:w="0" w:type="dxa"/>
                      <w:right w:w="0" w:type="dxa"/>
                    </w:tblCellMar>
                    <w:tblLook w:val="04A0"/>
                  </w:tblPr>
                  <w:tblGrid>
                    <w:gridCol w:w="649"/>
                    <w:gridCol w:w="3675"/>
                    <w:gridCol w:w="1513"/>
                    <w:gridCol w:w="1513"/>
                  </w:tblGrid>
                  <w:tr w:rsidR="008246DB" w:rsidRPr="008246DB">
                    <w:trPr>
                      <w:tblCellSpacing w:w="0" w:type="dxa"/>
                    </w:trPr>
                    <w:tc>
                      <w:tcPr>
                        <w:tcW w:w="4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FFFE00"/>
                            <w:sz w:val="24"/>
                            <w:szCs w:val="24"/>
                            <w:lang w:eastAsia="en-GB"/>
                          </w:rPr>
                        </w:pPr>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FFFE00"/>
                            <w:sz w:val="24"/>
                            <w:szCs w:val="24"/>
                            <w:lang w:eastAsia="en-GB"/>
                          </w:rPr>
                        </w:pPr>
                        <w:r w:rsidRPr="008246DB">
                          <w:rPr>
                            <w:rFonts w:ascii="Times New Roman" w:eastAsia="Times New Roman" w:hAnsi="Times New Roman" w:cs="Times New Roman"/>
                            <w:color w:val="FFFE00"/>
                            <w:sz w:val="24"/>
                            <w:szCs w:val="24"/>
                            <w:lang w:eastAsia="en-GB"/>
                          </w:rPr>
                          <w:t>TEAM</w:t>
                        </w:r>
                      </w:p>
                    </w:tc>
                    <w:tc>
                      <w:tcPr>
                        <w:tcW w:w="10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FFFE00"/>
                            <w:sz w:val="24"/>
                            <w:szCs w:val="24"/>
                            <w:lang w:eastAsia="en-GB"/>
                          </w:rPr>
                        </w:pPr>
                        <w:r w:rsidRPr="008246DB">
                          <w:rPr>
                            <w:rFonts w:ascii="Times New Roman" w:eastAsia="Times New Roman" w:hAnsi="Times New Roman" w:cs="Times New Roman"/>
                            <w:color w:val="FFFE00"/>
                            <w:sz w:val="24"/>
                            <w:szCs w:val="24"/>
                            <w:lang w:eastAsia="en-GB"/>
                          </w:rPr>
                          <w:t>GOALS</w:t>
                        </w:r>
                      </w:p>
                    </w:tc>
                    <w:tc>
                      <w:tcPr>
                        <w:tcW w:w="10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FFFE00"/>
                            <w:sz w:val="24"/>
                            <w:szCs w:val="24"/>
                            <w:lang w:eastAsia="en-GB"/>
                          </w:rPr>
                        </w:pPr>
                        <w:r w:rsidRPr="008246DB">
                          <w:rPr>
                            <w:rFonts w:ascii="Times New Roman" w:eastAsia="Times New Roman" w:hAnsi="Times New Roman" w:cs="Times New Roman"/>
                            <w:color w:val="FFFE00"/>
                            <w:sz w:val="24"/>
                            <w:szCs w:val="24"/>
                            <w:lang w:eastAsia="en-GB"/>
                          </w:rPr>
                          <w:t>AV GOALS</w:t>
                        </w:r>
                      </w:p>
                    </w:tc>
                  </w:tr>
                  <w:tr w:rsidR="008246DB" w:rsidRPr="008246DB">
                    <w:trPr>
                      <w:tblCellSpacing w:w="0" w:type="dxa"/>
                    </w:trPr>
                    <w:tc>
                      <w:tcPr>
                        <w:tcW w:w="450" w:type="dxa"/>
                        <w:tcMar>
                          <w:top w:w="75" w:type="dxa"/>
                          <w:left w:w="150" w:type="dxa"/>
                          <w:bottom w:w="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1</w:t>
                        </w:r>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proofErr w:type="spellStart"/>
                        <w:r w:rsidRPr="008246DB">
                          <w:rPr>
                            <w:rFonts w:ascii="Times New Roman" w:eastAsia="Times New Roman" w:hAnsi="Times New Roman" w:cs="Times New Roman"/>
                            <w:color w:val="C2C2C2"/>
                            <w:sz w:val="24"/>
                            <w:szCs w:val="24"/>
                            <w:lang w:eastAsia="en-GB"/>
                          </w:rPr>
                          <w:t>Horden</w:t>
                        </w:r>
                        <w:proofErr w:type="spellEnd"/>
                        <w:r w:rsidRPr="008246DB">
                          <w:rPr>
                            <w:rFonts w:ascii="Times New Roman" w:eastAsia="Times New Roman" w:hAnsi="Times New Roman" w:cs="Times New Roman"/>
                            <w:color w:val="C2C2C2"/>
                            <w:sz w:val="24"/>
                            <w:szCs w:val="24"/>
                            <w:lang w:eastAsia="en-GB"/>
                          </w:rPr>
                          <w:t xml:space="preserve"> CW</w:t>
                        </w:r>
                      </w:p>
                    </w:tc>
                    <w:tc>
                      <w:tcPr>
                        <w:tcW w:w="10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65</w:t>
                        </w:r>
                      </w:p>
                    </w:tc>
                    <w:tc>
                      <w:tcPr>
                        <w:tcW w:w="10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5.42</w:t>
                        </w:r>
                      </w:p>
                    </w:tc>
                  </w:tr>
                  <w:tr w:rsidR="008246DB" w:rsidRPr="008246DB">
                    <w:trPr>
                      <w:tblCellSpacing w:w="0" w:type="dxa"/>
                    </w:trPr>
                    <w:tc>
                      <w:tcPr>
                        <w:tcW w:w="450" w:type="dxa"/>
                        <w:tcMar>
                          <w:top w:w="75" w:type="dxa"/>
                          <w:left w:w="150" w:type="dxa"/>
                          <w:bottom w:w="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2</w:t>
                        </w:r>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proofErr w:type="spellStart"/>
                        <w:r w:rsidRPr="008246DB">
                          <w:rPr>
                            <w:rFonts w:ascii="Times New Roman" w:eastAsia="Times New Roman" w:hAnsi="Times New Roman" w:cs="Times New Roman"/>
                            <w:color w:val="C2C2C2"/>
                            <w:sz w:val="24"/>
                            <w:szCs w:val="24"/>
                            <w:lang w:eastAsia="en-GB"/>
                          </w:rPr>
                          <w:t>Codicote</w:t>
                        </w:r>
                        <w:proofErr w:type="spellEnd"/>
                        <w:r w:rsidRPr="008246DB">
                          <w:rPr>
                            <w:rFonts w:ascii="Times New Roman" w:eastAsia="Times New Roman" w:hAnsi="Times New Roman" w:cs="Times New Roman"/>
                            <w:color w:val="C2C2C2"/>
                            <w:sz w:val="24"/>
                            <w:szCs w:val="24"/>
                            <w:lang w:eastAsia="en-GB"/>
                          </w:rPr>
                          <w:t xml:space="preserve"> FC </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62</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3.40</w:t>
                        </w:r>
                      </w:p>
                    </w:tc>
                  </w:tr>
                  <w:tr w:rsidR="008246DB" w:rsidRPr="008246DB">
                    <w:trPr>
                      <w:tblCellSpacing w:w="0" w:type="dxa"/>
                    </w:trPr>
                    <w:tc>
                      <w:tcPr>
                        <w:tcW w:w="450" w:type="dxa"/>
                        <w:tcMar>
                          <w:top w:w="75" w:type="dxa"/>
                          <w:left w:w="150" w:type="dxa"/>
                          <w:bottom w:w="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3</w:t>
                        </w:r>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 xml:space="preserve">Dunes FC </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60</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7.50</w:t>
                        </w:r>
                      </w:p>
                    </w:tc>
                  </w:tr>
                  <w:tr w:rsidR="008246DB" w:rsidRPr="008246DB">
                    <w:trPr>
                      <w:tblCellSpacing w:w="0" w:type="dxa"/>
                    </w:trPr>
                    <w:tc>
                      <w:tcPr>
                        <w:tcW w:w="450" w:type="dxa"/>
                        <w:tcMar>
                          <w:top w:w="75" w:type="dxa"/>
                          <w:left w:w="150" w:type="dxa"/>
                          <w:bottom w:w="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4</w:t>
                        </w:r>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 xml:space="preserve">Ringwood Town </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48</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2.18</w:t>
                        </w:r>
                      </w:p>
                    </w:tc>
                  </w:tr>
                  <w:tr w:rsidR="008246DB" w:rsidRPr="008246DB">
                    <w:trPr>
                      <w:tblCellSpacing w:w="0" w:type="dxa"/>
                    </w:trPr>
                    <w:tc>
                      <w:tcPr>
                        <w:tcW w:w="450" w:type="dxa"/>
                        <w:tcMar>
                          <w:top w:w="75" w:type="dxa"/>
                          <w:left w:w="150" w:type="dxa"/>
                          <w:bottom w:w="22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C2C2C2"/>
                            <w:sz w:val="24"/>
                            <w:szCs w:val="24"/>
                            <w:lang w:eastAsia="en-GB"/>
                          </w:rPr>
                        </w:pPr>
                        <w:r w:rsidRPr="008246DB">
                          <w:rPr>
                            <w:rFonts w:ascii="Times New Roman" w:eastAsia="Times New Roman" w:hAnsi="Times New Roman" w:cs="Times New Roman"/>
                            <w:b/>
                            <w:bCs/>
                            <w:color w:val="C2C2C2"/>
                            <w:sz w:val="24"/>
                            <w:szCs w:val="24"/>
                            <w:lang w:eastAsia="en-GB"/>
                          </w:rPr>
                          <w:t>5</w:t>
                        </w:r>
                      </w:p>
                    </w:tc>
                    <w:tc>
                      <w:tcPr>
                        <w:tcW w:w="2550" w:type="dxa"/>
                        <w:tcMar>
                          <w:top w:w="75" w:type="dxa"/>
                          <w:left w:w="0" w:type="dxa"/>
                          <w:bottom w:w="22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proofErr w:type="spellStart"/>
                        <w:r w:rsidRPr="008246DB">
                          <w:rPr>
                            <w:rFonts w:ascii="Times New Roman" w:eastAsia="Times New Roman" w:hAnsi="Times New Roman" w:cs="Times New Roman"/>
                            <w:color w:val="C2C2C2"/>
                            <w:sz w:val="24"/>
                            <w:szCs w:val="24"/>
                            <w:lang w:eastAsia="en-GB"/>
                          </w:rPr>
                          <w:t>Kelvedon</w:t>
                        </w:r>
                        <w:proofErr w:type="spellEnd"/>
                        <w:r w:rsidRPr="008246DB">
                          <w:rPr>
                            <w:rFonts w:ascii="Times New Roman" w:eastAsia="Times New Roman" w:hAnsi="Times New Roman" w:cs="Times New Roman"/>
                            <w:color w:val="C2C2C2"/>
                            <w:sz w:val="24"/>
                            <w:szCs w:val="24"/>
                            <w:lang w:eastAsia="en-GB"/>
                          </w:rPr>
                          <w:t xml:space="preserve"> Hatch </w:t>
                        </w:r>
                      </w:p>
                    </w:tc>
                    <w:tc>
                      <w:tcPr>
                        <w:tcW w:w="900" w:type="dxa"/>
                        <w:tcMar>
                          <w:top w:w="75" w:type="dxa"/>
                          <w:left w:w="0" w:type="dxa"/>
                          <w:bottom w:w="22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46</w:t>
                        </w:r>
                      </w:p>
                    </w:tc>
                    <w:tc>
                      <w:tcPr>
                        <w:tcW w:w="900" w:type="dxa"/>
                        <w:tcMar>
                          <w:top w:w="75" w:type="dxa"/>
                          <w:left w:w="0" w:type="dxa"/>
                          <w:bottom w:w="22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3.83</w:t>
                        </w:r>
                      </w:p>
                    </w:tc>
                  </w:tr>
                </w:tbl>
                <w:p w:rsidR="008246DB" w:rsidRPr="008246DB" w:rsidRDefault="008246DB" w:rsidP="008246DB">
                  <w:pPr>
                    <w:spacing w:after="0" w:line="240" w:lineRule="auto"/>
                    <w:rPr>
                      <w:rFonts w:ascii="Times New Roman" w:eastAsia="Times New Roman" w:hAnsi="Times New Roman" w:cs="Times New Roman"/>
                      <w:b/>
                      <w:bCs/>
                      <w:vanish/>
                      <w:color w:val="D3D3D3"/>
                      <w:sz w:val="24"/>
                      <w:szCs w:val="24"/>
                      <w:lang w:eastAsia="en-GB"/>
                    </w:rPr>
                  </w:pPr>
                </w:p>
                <w:tbl>
                  <w:tblPr>
                    <w:tblW w:w="7650" w:type="dxa"/>
                    <w:tblCellSpacing w:w="0" w:type="dxa"/>
                    <w:tblInd w:w="150" w:type="dxa"/>
                    <w:shd w:val="clear" w:color="auto" w:fill="FFFE00"/>
                    <w:tblCellMar>
                      <w:top w:w="75" w:type="dxa"/>
                      <w:left w:w="150" w:type="dxa"/>
                      <w:bottom w:w="75" w:type="dxa"/>
                      <w:right w:w="0" w:type="dxa"/>
                    </w:tblCellMar>
                    <w:tblLook w:val="04A0"/>
                  </w:tblPr>
                  <w:tblGrid>
                    <w:gridCol w:w="7650"/>
                  </w:tblGrid>
                  <w:tr w:rsidR="008246DB" w:rsidRPr="008246DB">
                    <w:trPr>
                      <w:tblCellSpacing w:w="0" w:type="dxa"/>
                    </w:trPr>
                    <w:tc>
                      <w:tcPr>
                        <w:tcW w:w="0" w:type="auto"/>
                        <w:shd w:val="clear" w:color="auto" w:fill="FFFE00"/>
                        <w:vAlign w:val="center"/>
                        <w:hideMark/>
                      </w:tcPr>
                      <w:p w:rsidR="008246DB" w:rsidRPr="008246DB" w:rsidRDefault="008246DB" w:rsidP="008246DB">
                        <w:pPr>
                          <w:spacing w:after="150" w:line="240" w:lineRule="auto"/>
                          <w:rPr>
                            <w:rFonts w:ascii="Times New Roman" w:eastAsia="Times New Roman" w:hAnsi="Times New Roman" w:cs="Times New Roman"/>
                            <w:color w:val="0075AD"/>
                            <w:sz w:val="24"/>
                            <w:szCs w:val="24"/>
                            <w:lang w:eastAsia="en-GB"/>
                          </w:rPr>
                        </w:pPr>
                        <w:hyperlink r:id="rId8" w:history="1">
                          <w:r w:rsidRPr="008246DB">
                            <w:rPr>
                              <w:rFonts w:ascii="Times New Roman" w:eastAsia="Times New Roman" w:hAnsi="Times New Roman" w:cs="Times New Roman"/>
                              <w:b/>
                              <w:bCs/>
                              <w:color w:val="0075AD"/>
                              <w:sz w:val="24"/>
                              <w:szCs w:val="24"/>
                              <w:lang w:eastAsia="en-GB"/>
                            </w:rPr>
                            <w:t xml:space="preserve">Click here to see the </w:t>
                          </w:r>
                          <w:proofErr w:type="spellStart"/>
                          <w:r w:rsidRPr="008246DB">
                            <w:rPr>
                              <w:rFonts w:ascii="Times New Roman" w:eastAsia="Times New Roman" w:hAnsi="Times New Roman" w:cs="Times New Roman"/>
                              <w:b/>
                              <w:bCs/>
                              <w:color w:val="0075AD"/>
                              <w:sz w:val="24"/>
                              <w:szCs w:val="24"/>
                              <w:lang w:eastAsia="en-GB"/>
                            </w:rPr>
                            <w:t>Indivdual</w:t>
                          </w:r>
                          <w:proofErr w:type="spellEnd"/>
                          <w:r w:rsidRPr="008246DB">
                            <w:rPr>
                              <w:rFonts w:ascii="Times New Roman" w:eastAsia="Times New Roman" w:hAnsi="Times New Roman" w:cs="Times New Roman"/>
                              <w:b/>
                              <w:bCs/>
                              <w:color w:val="0075AD"/>
                              <w:sz w:val="24"/>
                              <w:szCs w:val="24"/>
                              <w:lang w:eastAsia="en-GB"/>
                            </w:rPr>
                            <w:t xml:space="preserve"> Golden Boot Table</w:t>
                          </w:r>
                        </w:hyperlink>
                      </w:p>
                    </w:tc>
                  </w:tr>
                </w:tbl>
                <w:p w:rsidR="008246DB" w:rsidRPr="008246DB" w:rsidRDefault="008246DB" w:rsidP="008246DB">
                  <w:pPr>
                    <w:spacing w:after="225" w:line="240" w:lineRule="auto"/>
                    <w:rPr>
                      <w:rFonts w:ascii="Times New Roman" w:eastAsia="Times New Roman" w:hAnsi="Times New Roman" w:cs="Times New Roman"/>
                      <w:b/>
                      <w:bCs/>
                      <w:color w:val="D3D3D3"/>
                      <w:sz w:val="24"/>
                      <w:szCs w:val="24"/>
                      <w:lang w:eastAsia="en-GB"/>
                    </w:rPr>
                  </w:pPr>
                </w:p>
              </w:tc>
            </w:tr>
          </w:tbl>
          <w:p w:rsidR="008246DB" w:rsidRPr="008246DB" w:rsidRDefault="008246DB" w:rsidP="008246DB">
            <w:pPr>
              <w:spacing w:after="0" w:line="240" w:lineRule="auto"/>
              <w:rPr>
                <w:rFonts w:ascii="Arial" w:eastAsia="Times New Roman" w:hAnsi="Arial" w:cs="Arial"/>
                <w:color w:val="C2C2C2"/>
                <w:sz w:val="18"/>
                <w:szCs w:val="18"/>
                <w:lang w:eastAsia="en-GB"/>
              </w:rPr>
            </w:pP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300" w:type="dxa"/>
              <w:left w:w="0" w:type="dxa"/>
              <w:bottom w:w="150" w:type="dxa"/>
              <w:right w:w="0" w:type="dxa"/>
            </w:tcMar>
            <w:vAlign w:val="center"/>
            <w:hideMark/>
          </w:tcPr>
          <w:tbl>
            <w:tblPr>
              <w:tblW w:w="8250" w:type="dxa"/>
              <w:tblCellSpacing w:w="0" w:type="dxa"/>
              <w:tblCellMar>
                <w:left w:w="0" w:type="dxa"/>
                <w:right w:w="0" w:type="dxa"/>
              </w:tblCellMar>
              <w:tblLook w:val="04A0"/>
            </w:tblPr>
            <w:tblGrid>
              <w:gridCol w:w="5156"/>
              <w:gridCol w:w="3094"/>
            </w:tblGrid>
            <w:tr w:rsidR="008246DB" w:rsidRPr="008246DB">
              <w:trPr>
                <w:tblCellSpacing w:w="0" w:type="dxa"/>
              </w:trPr>
              <w:tc>
                <w:tcPr>
                  <w:tcW w:w="4350" w:type="dxa"/>
                  <w:shd w:val="clear" w:color="auto" w:fill="08162D"/>
                  <w:tcMar>
                    <w:top w:w="150" w:type="dxa"/>
                    <w:left w:w="300" w:type="dxa"/>
                    <w:bottom w:w="150" w:type="dxa"/>
                    <w:right w:w="300" w:type="dxa"/>
                  </w:tcMar>
                  <w:vAlign w:val="center"/>
                  <w:hideMark/>
                </w:tcPr>
                <w:p w:rsidR="008246DB" w:rsidRPr="008246DB" w:rsidRDefault="008246DB" w:rsidP="008246DB">
                  <w:pPr>
                    <w:spacing w:before="100" w:beforeAutospacing="1" w:after="100" w:afterAutospacing="1"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t>Dunes FC fall foul of 'Manager of the Month Syndrome'</w:t>
                  </w:r>
                </w:p>
                <w:p w:rsidR="008246DB" w:rsidRPr="008246DB" w:rsidRDefault="008246DB" w:rsidP="008246DB">
                  <w:pPr>
                    <w:spacing w:before="100" w:beforeAutospacing="1" w:after="100" w:afterAutospacing="1"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 xml:space="preserve">After being crowned winners of the LSPL Top at Christmas competition, winning VIP Barclays Premier League tickets for the squad, DUNES FC were held to a draw last weekend blowing the race for the </w:t>
                  </w:r>
                  <w:proofErr w:type="spellStart"/>
                  <w:r w:rsidRPr="008246DB">
                    <w:rPr>
                      <w:rFonts w:ascii="Times New Roman" w:eastAsia="Times New Roman" w:hAnsi="Times New Roman" w:cs="Times New Roman"/>
                      <w:color w:val="C2C2C2"/>
                      <w:sz w:val="17"/>
                      <w:szCs w:val="17"/>
                      <w:lang w:eastAsia="en-GB"/>
                    </w:rPr>
                    <w:t>inaugrual</w:t>
                  </w:r>
                  <w:proofErr w:type="spellEnd"/>
                  <w:r w:rsidRPr="008246DB">
                    <w:rPr>
                      <w:rFonts w:ascii="Times New Roman" w:eastAsia="Times New Roman" w:hAnsi="Times New Roman" w:cs="Times New Roman"/>
                      <w:color w:val="C2C2C2"/>
                      <w:sz w:val="17"/>
                      <w:szCs w:val="17"/>
                      <w:lang w:eastAsia="en-GB"/>
                    </w:rPr>
                    <w:t xml:space="preserve"> LSPL title wide open. Manager JOHN SANKEY said "no sooner had I told the team we had won the tickets then we go and drop our first point of the season in a dreadful 1-1 draw with a team we beat 8-0 last time out - </w:t>
                  </w:r>
                  <w:proofErr w:type="spellStart"/>
                  <w:r w:rsidRPr="008246DB">
                    <w:rPr>
                      <w:rFonts w:ascii="Times New Roman" w:eastAsia="Times New Roman" w:hAnsi="Times New Roman" w:cs="Times New Roman"/>
                      <w:color w:val="C2C2C2"/>
                      <w:sz w:val="17"/>
                      <w:szCs w:val="17"/>
                      <w:lang w:eastAsia="en-GB"/>
                    </w:rPr>
                    <w:t>its</w:t>
                  </w:r>
                  <w:proofErr w:type="spellEnd"/>
                  <w:r w:rsidRPr="008246DB">
                    <w:rPr>
                      <w:rFonts w:ascii="Times New Roman" w:eastAsia="Times New Roman" w:hAnsi="Times New Roman" w:cs="Times New Roman"/>
                      <w:color w:val="C2C2C2"/>
                      <w:sz w:val="17"/>
                      <w:szCs w:val="17"/>
                      <w:lang w:eastAsia="en-GB"/>
                    </w:rPr>
                    <w:t xml:space="preserve"> a funny old game" </w:t>
                  </w:r>
                  <w:r w:rsidRPr="008246DB">
                    <w:rPr>
                      <w:rFonts w:ascii="Times New Roman" w:eastAsia="Times New Roman" w:hAnsi="Times New Roman" w:cs="Times New Roman"/>
                      <w:color w:val="C2C2C2"/>
                      <w:sz w:val="17"/>
                      <w:szCs w:val="17"/>
                      <w:lang w:eastAsia="en-GB"/>
                    </w:rPr>
                    <w:br/>
                    <w:t> </w:t>
                  </w:r>
                </w:p>
                <w:p w:rsidR="008246DB" w:rsidRPr="008246DB" w:rsidRDefault="008246DB" w:rsidP="008246DB">
                  <w:pPr>
                    <w:spacing w:before="100" w:beforeAutospacing="1" w:after="100" w:afterAutospacing="1" w:line="240" w:lineRule="auto"/>
                    <w:rPr>
                      <w:rFonts w:ascii="Times New Roman" w:eastAsia="Times New Roman" w:hAnsi="Times New Roman" w:cs="Times New Roman"/>
                      <w:b/>
                      <w:bCs/>
                      <w:color w:val="FFFE00"/>
                      <w:sz w:val="18"/>
                      <w:szCs w:val="18"/>
                      <w:lang w:eastAsia="en-GB"/>
                    </w:rPr>
                  </w:pPr>
                  <w:hyperlink r:id="rId9" w:history="1">
                    <w:r w:rsidRPr="008246DB">
                      <w:rPr>
                        <w:rFonts w:ascii="Times New Roman" w:eastAsia="Times New Roman" w:hAnsi="Times New Roman" w:cs="Times New Roman"/>
                        <w:b/>
                        <w:bCs/>
                        <w:color w:val="FFFE00"/>
                        <w:sz w:val="18"/>
                        <w:lang w:eastAsia="en-GB"/>
                      </w:rPr>
                      <w:t>See the full LSPL table</w:t>
                    </w:r>
                  </w:hyperlink>
                </w:p>
              </w:tc>
              <w:tc>
                <w:tcPr>
                  <w:tcW w:w="1950" w:type="dxa"/>
                  <w:tcMar>
                    <w:top w:w="150" w:type="dxa"/>
                    <w:left w:w="0" w:type="dxa"/>
                    <w:bottom w:w="150" w:type="dxa"/>
                    <w:right w:w="0" w:type="dxa"/>
                  </w:tcMar>
                  <w:hideMark/>
                </w:tcPr>
                <w:p w:rsidR="008246DB" w:rsidRPr="008246DB" w:rsidRDefault="008246DB" w:rsidP="008246DB">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1638300" cy="1952625"/>
                        <wp:effectExtent l="19050" t="0" r="0" b="0"/>
                        <wp:docPr id="19" name="Picture 19" descr="Lucozade Sport Performance Lea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ucozade Sport Performance League"/>
                                <pic:cNvPicPr>
                                  <a:picLocks noChangeAspect="1" noChangeArrowheads="1"/>
                                </pic:cNvPicPr>
                              </pic:nvPicPr>
                              <pic:blipFill>
                                <a:blip r:embed="rId10" cstate="print"/>
                                <a:srcRect/>
                                <a:stretch>
                                  <a:fillRect/>
                                </a:stretch>
                              </pic:blipFill>
                              <pic:spPr bwMode="auto">
                                <a:xfrm>
                                  <a:off x="0" y="0"/>
                                  <a:ext cx="1638300" cy="1952625"/>
                                </a:xfrm>
                                <a:prstGeom prst="rect">
                                  <a:avLst/>
                                </a:prstGeom>
                                <a:noFill/>
                                <a:ln w="9525">
                                  <a:noFill/>
                                  <a:miter lim="800000"/>
                                  <a:headEnd/>
                                  <a:tailEnd/>
                                </a:ln>
                              </pic:spPr>
                            </pic:pic>
                          </a:graphicData>
                        </a:graphic>
                      </wp:inline>
                    </w:drawing>
                  </w:r>
                </w:p>
              </w:tc>
            </w:tr>
          </w:tbl>
          <w:p w:rsidR="008246DB" w:rsidRPr="008246DB" w:rsidRDefault="008246DB" w:rsidP="008246DB">
            <w:pPr>
              <w:spacing w:after="0" w:line="240" w:lineRule="auto"/>
              <w:rPr>
                <w:rFonts w:ascii="Arial" w:eastAsia="Times New Roman" w:hAnsi="Arial" w:cs="Arial"/>
                <w:color w:val="FFFFFF"/>
                <w:sz w:val="24"/>
                <w:szCs w:val="24"/>
                <w:lang w:eastAsia="en-GB"/>
              </w:rPr>
            </w:pP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50" w:type="dxa"/>
              <w:left w:w="0" w:type="dxa"/>
              <w:bottom w:w="150" w:type="dxa"/>
              <w:right w:w="0" w:type="dxa"/>
            </w:tcMar>
            <w:vAlign w:val="center"/>
            <w:hideMark/>
          </w:tcPr>
          <w:tbl>
            <w:tblPr>
              <w:tblW w:w="8250" w:type="dxa"/>
              <w:tblCellSpacing w:w="0" w:type="dxa"/>
              <w:tblCellMar>
                <w:left w:w="0" w:type="dxa"/>
                <w:right w:w="0" w:type="dxa"/>
              </w:tblCellMar>
              <w:tblLook w:val="04A0"/>
            </w:tblPr>
            <w:tblGrid>
              <w:gridCol w:w="3435"/>
              <w:gridCol w:w="4815"/>
            </w:tblGrid>
            <w:tr w:rsidR="008246DB" w:rsidRPr="008246DB">
              <w:trPr>
                <w:tblCellSpacing w:w="0" w:type="dxa"/>
              </w:trPr>
              <w:tc>
                <w:tcPr>
                  <w:tcW w:w="1950" w:type="dxa"/>
                  <w:shd w:val="clear" w:color="auto" w:fill="08162D"/>
                  <w:tcMar>
                    <w:top w:w="150" w:type="dxa"/>
                    <w:left w:w="300" w:type="dxa"/>
                    <w:bottom w:w="150" w:type="dxa"/>
                    <w:right w:w="300" w:type="dxa"/>
                  </w:tcMar>
                  <w:hideMark/>
                </w:tcPr>
                <w:p w:rsidR="008246DB" w:rsidRPr="008246DB" w:rsidRDefault="008246DB" w:rsidP="008246DB">
                  <w:pPr>
                    <w:spacing w:after="0" w:line="240" w:lineRule="auto"/>
                    <w:rPr>
                      <w:rFonts w:ascii="Times New Roman" w:eastAsia="Times New Roman" w:hAnsi="Times New Roman" w:cs="Times New Roman"/>
                      <w:color w:val="FFFFFF"/>
                      <w:sz w:val="24"/>
                      <w:szCs w:val="24"/>
                      <w:lang w:eastAsia="en-GB"/>
                    </w:rPr>
                  </w:pPr>
                  <w:r>
                    <w:rPr>
                      <w:rFonts w:ascii="Times New Roman" w:eastAsia="Times New Roman" w:hAnsi="Times New Roman" w:cs="Times New Roman"/>
                      <w:noProof/>
                      <w:color w:val="FFFFFF"/>
                      <w:sz w:val="24"/>
                      <w:szCs w:val="24"/>
                      <w:lang w:eastAsia="en-GB"/>
                    </w:rPr>
                    <w:lastRenderedPageBreak/>
                    <w:drawing>
                      <wp:inline distT="0" distB="0" distL="0" distR="0">
                        <wp:extent cx="1638300" cy="2276475"/>
                        <wp:effectExtent l="19050" t="0" r="0" b="0"/>
                        <wp:docPr id="20" name="Picture 20" descr="Lucozade Sport Performance League - Exp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ucozade Sport Performance League - Expert"/>
                                <pic:cNvPicPr>
                                  <a:picLocks noChangeAspect="1" noChangeArrowheads="1"/>
                                </pic:cNvPicPr>
                              </pic:nvPicPr>
                              <pic:blipFill>
                                <a:blip r:embed="rId11" cstate="print"/>
                                <a:srcRect/>
                                <a:stretch>
                                  <a:fillRect/>
                                </a:stretch>
                              </pic:blipFill>
                              <pic:spPr bwMode="auto">
                                <a:xfrm>
                                  <a:off x="0" y="0"/>
                                  <a:ext cx="1638300" cy="2276475"/>
                                </a:xfrm>
                                <a:prstGeom prst="rect">
                                  <a:avLst/>
                                </a:prstGeom>
                                <a:noFill/>
                                <a:ln w="9525">
                                  <a:noFill/>
                                  <a:miter lim="800000"/>
                                  <a:headEnd/>
                                  <a:tailEnd/>
                                </a:ln>
                              </pic:spPr>
                            </pic:pic>
                          </a:graphicData>
                        </a:graphic>
                      </wp:inline>
                    </w:drawing>
                  </w:r>
                </w:p>
              </w:tc>
              <w:tc>
                <w:tcPr>
                  <w:tcW w:w="4500" w:type="dxa"/>
                  <w:tcMar>
                    <w:top w:w="150" w:type="dxa"/>
                    <w:left w:w="0" w:type="dxa"/>
                    <w:bottom w:w="150" w:type="dxa"/>
                    <w:right w:w="0" w:type="dxa"/>
                  </w:tcMar>
                  <w:vAlign w:val="center"/>
                  <w:hideMark/>
                </w:tcPr>
                <w:p w:rsidR="008246DB" w:rsidRPr="008246DB" w:rsidRDefault="008246DB" w:rsidP="008246DB">
                  <w:pPr>
                    <w:spacing w:before="100" w:beforeAutospacing="1" w:after="100" w:afterAutospacing="1"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t>May 2009 Charity Tournament</w:t>
                  </w:r>
                </w:p>
                <w:p w:rsidR="008246DB" w:rsidRPr="008246DB" w:rsidRDefault="008246DB" w:rsidP="008246DB">
                  <w:pPr>
                    <w:spacing w:before="100" w:beforeAutospacing="1" w:after="100" w:afterAutospacing="1"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 xml:space="preserve">COLIN HARE from CS UNITED is organising a charity football tournament in May, and is on the lookout for LSPL teams to enter and play each other, to see if those LSPL league positions are justified! All proceeds will go towards funding a trip to Asia to build homes for the poor. The Tournament will take place over the early May Bank Holiday weekend (2nd May) at </w:t>
                  </w:r>
                  <w:proofErr w:type="spellStart"/>
                  <w:r w:rsidRPr="008246DB">
                    <w:rPr>
                      <w:rFonts w:ascii="Times New Roman" w:eastAsia="Times New Roman" w:hAnsi="Times New Roman" w:cs="Times New Roman"/>
                      <w:color w:val="C2C2C2"/>
                      <w:sz w:val="17"/>
                      <w:szCs w:val="17"/>
                      <w:lang w:eastAsia="en-GB"/>
                    </w:rPr>
                    <w:t>Egham</w:t>
                  </w:r>
                  <w:proofErr w:type="spellEnd"/>
                  <w:r w:rsidRPr="008246DB">
                    <w:rPr>
                      <w:rFonts w:ascii="Times New Roman" w:eastAsia="Times New Roman" w:hAnsi="Times New Roman" w:cs="Times New Roman"/>
                      <w:color w:val="C2C2C2"/>
                      <w:sz w:val="17"/>
                      <w:szCs w:val="17"/>
                      <w:lang w:eastAsia="en-GB"/>
                    </w:rPr>
                    <w:t xml:space="preserve"> Sports Centre in Surrey and will follow a World Cup format. Female teams are most welcome to enter to. If your team is interested in playing or for further details of the tournament, please e-mail Colin directly </w:t>
                  </w:r>
                  <w:hyperlink r:id="rId12" w:history="1">
                    <w:r w:rsidRPr="008246DB">
                      <w:rPr>
                        <w:rFonts w:ascii="Times New Roman" w:eastAsia="Times New Roman" w:hAnsi="Times New Roman" w:cs="Times New Roman"/>
                        <w:b/>
                        <w:bCs/>
                        <w:color w:val="FFFE00"/>
                        <w:sz w:val="17"/>
                        <w:lang w:eastAsia="en-GB"/>
                      </w:rPr>
                      <w:t>colinhare@talktalk.net</w:t>
                    </w:r>
                  </w:hyperlink>
                </w:p>
                <w:p w:rsidR="008246DB" w:rsidRPr="008246DB" w:rsidRDefault="008246DB" w:rsidP="008246DB">
                  <w:pPr>
                    <w:spacing w:before="100" w:beforeAutospacing="1" w:after="100" w:afterAutospacing="1" w:line="240" w:lineRule="auto"/>
                    <w:rPr>
                      <w:rFonts w:ascii="Times New Roman" w:eastAsia="Times New Roman" w:hAnsi="Times New Roman" w:cs="Times New Roman"/>
                      <w:b/>
                      <w:bCs/>
                      <w:color w:val="FFFE00"/>
                      <w:sz w:val="18"/>
                      <w:szCs w:val="18"/>
                      <w:lang w:eastAsia="en-GB"/>
                    </w:rPr>
                  </w:pPr>
                  <w:hyperlink r:id="rId13" w:history="1">
                    <w:r w:rsidRPr="008246DB">
                      <w:rPr>
                        <w:rFonts w:ascii="Times New Roman" w:eastAsia="Times New Roman" w:hAnsi="Times New Roman" w:cs="Times New Roman"/>
                        <w:b/>
                        <w:bCs/>
                        <w:color w:val="FFFE00"/>
                        <w:sz w:val="18"/>
                        <w:lang w:eastAsia="en-GB"/>
                      </w:rPr>
                      <w:t>Click here for details of the charity</w:t>
                    </w:r>
                  </w:hyperlink>
                </w:p>
              </w:tc>
            </w:tr>
          </w:tbl>
          <w:p w:rsidR="008246DB" w:rsidRPr="008246DB" w:rsidRDefault="008246DB" w:rsidP="008246DB">
            <w:pPr>
              <w:spacing w:after="0" w:line="240" w:lineRule="auto"/>
              <w:rPr>
                <w:rFonts w:ascii="Arial" w:eastAsia="Times New Roman" w:hAnsi="Arial" w:cs="Arial"/>
                <w:color w:val="FFFFFF"/>
                <w:sz w:val="24"/>
                <w:szCs w:val="24"/>
                <w:lang w:eastAsia="en-GB"/>
              </w:rPr>
            </w:pP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50" w:type="dxa"/>
              <w:left w:w="0" w:type="dxa"/>
              <w:bottom w:w="150" w:type="dxa"/>
              <w:right w:w="0" w:type="dxa"/>
            </w:tcMar>
            <w:vAlign w:val="center"/>
            <w:hideMark/>
          </w:tcPr>
          <w:tbl>
            <w:tblPr>
              <w:tblW w:w="8250" w:type="dxa"/>
              <w:tblCellSpacing w:w="0" w:type="dxa"/>
              <w:tblCellMar>
                <w:left w:w="0" w:type="dxa"/>
                <w:right w:w="0" w:type="dxa"/>
              </w:tblCellMar>
              <w:tblLook w:val="04A0"/>
            </w:tblPr>
            <w:tblGrid>
              <w:gridCol w:w="5156"/>
              <w:gridCol w:w="3094"/>
            </w:tblGrid>
            <w:tr w:rsidR="008246DB" w:rsidRPr="008246DB">
              <w:trPr>
                <w:tblCellSpacing w:w="0" w:type="dxa"/>
              </w:trPr>
              <w:tc>
                <w:tcPr>
                  <w:tcW w:w="4350" w:type="dxa"/>
                  <w:shd w:val="clear" w:color="auto" w:fill="08162D"/>
                  <w:tcMar>
                    <w:top w:w="150" w:type="dxa"/>
                    <w:left w:w="300" w:type="dxa"/>
                    <w:bottom w:w="0" w:type="dxa"/>
                    <w:right w:w="300" w:type="dxa"/>
                  </w:tcMar>
                  <w:vAlign w:val="center"/>
                  <w:hideMark/>
                </w:tcPr>
                <w:p w:rsidR="008246DB" w:rsidRPr="008246DB" w:rsidRDefault="008246DB" w:rsidP="008246DB">
                  <w:pPr>
                    <w:spacing w:before="100" w:beforeAutospacing="1" w:after="100" w:afterAutospacing="1"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t xml:space="preserve">LSPL </w:t>
                  </w:r>
                  <w:proofErr w:type="spellStart"/>
                  <w:r w:rsidRPr="008246DB">
                    <w:rPr>
                      <w:rFonts w:ascii="Arial" w:eastAsia="Times New Roman" w:hAnsi="Arial" w:cs="Arial"/>
                      <w:b/>
                      <w:bCs/>
                      <w:color w:val="FFFFFF"/>
                      <w:sz w:val="23"/>
                      <w:szCs w:val="23"/>
                      <w:lang w:eastAsia="en-GB"/>
                    </w:rPr>
                    <w:t>talkSPORT</w:t>
                  </w:r>
                  <w:proofErr w:type="spellEnd"/>
                  <w:r w:rsidRPr="008246DB">
                    <w:rPr>
                      <w:rFonts w:ascii="Arial" w:eastAsia="Times New Roman" w:hAnsi="Arial" w:cs="Arial"/>
                      <w:b/>
                      <w:bCs/>
                      <w:color w:val="FFFFFF"/>
                      <w:sz w:val="23"/>
                      <w:szCs w:val="23"/>
                      <w:lang w:eastAsia="en-GB"/>
                    </w:rPr>
                    <w:t xml:space="preserve"> Coverage </w:t>
                  </w:r>
                </w:p>
                <w:p w:rsidR="008246DB" w:rsidRPr="008246DB" w:rsidRDefault="008246DB" w:rsidP="008246DB">
                  <w:pPr>
                    <w:spacing w:before="100" w:beforeAutospacing="1" w:after="100" w:afterAutospacing="1"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 xml:space="preserve">Every week the movers and shakers in the </w:t>
                  </w:r>
                  <w:proofErr w:type="spellStart"/>
                  <w:r w:rsidRPr="008246DB">
                    <w:rPr>
                      <w:rFonts w:ascii="Times New Roman" w:eastAsia="Times New Roman" w:hAnsi="Times New Roman" w:cs="Times New Roman"/>
                      <w:color w:val="C2C2C2"/>
                      <w:sz w:val="17"/>
                      <w:szCs w:val="17"/>
                      <w:lang w:eastAsia="en-GB"/>
                    </w:rPr>
                    <w:t>Lucozade</w:t>
                  </w:r>
                  <w:proofErr w:type="spellEnd"/>
                  <w:r w:rsidRPr="008246DB">
                    <w:rPr>
                      <w:rFonts w:ascii="Times New Roman" w:eastAsia="Times New Roman" w:hAnsi="Times New Roman" w:cs="Times New Roman"/>
                      <w:color w:val="C2C2C2"/>
                      <w:sz w:val="17"/>
                      <w:szCs w:val="17"/>
                      <w:lang w:eastAsia="en-GB"/>
                    </w:rPr>
                    <w:t xml:space="preserve"> Sport Performance League are followed closely on </w:t>
                  </w:r>
                  <w:proofErr w:type="spellStart"/>
                  <w:r w:rsidRPr="008246DB">
                    <w:rPr>
                      <w:rFonts w:ascii="Times New Roman" w:eastAsia="Times New Roman" w:hAnsi="Times New Roman" w:cs="Times New Roman"/>
                      <w:color w:val="C2C2C2"/>
                      <w:sz w:val="17"/>
                      <w:szCs w:val="17"/>
                      <w:lang w:eastAsia="en-GB"/>
                    </w:rPr>
                    <w:t>talkSPORT</w:t>
                  </w:r>
                  <w:proofErr w:type="spellEnd"/>
                  <w:r w:rsidRPr="008246DB">
                    <w:rPr>
                      <w:rFonts w:ascii="Times New Roman" w:eastAsia="Times New Roman" w:hAnsi="Times New Roman" w:cs="Times New Roman"/>
                      <w:color w:val="C2C2C2"/>
                      <w:sz w:val="17"/>
                      <w:szCs w:val="17"/>
                      <w:lang w:eastAsia="en-GB"/>
                    </w:rPr>
                    <w:t xml:space="preserve"> radio. You can tune in on Thursday night between 7-10pm for evening show "Kick off" with Danny Kelly. Then on Sunday afternoon </w:t>
                  </w:r>
                  <w:proofErr w:type="spellStart"/>
                  <w:r w:rsidRPr="008246DB">
                    <w:rPr>
                      <w:rFonts w:ascii="Times New Roman" w:eastAsia="Times New Roman" w:hAnsi="Times New Roman" w:cs="Times New Roman"/>
                      <w:color w:val="C2C2C2"/>
                      <w:sz w:val="17"/>
                      <w:szCs w:val="17"/>
                      <w:lang w:eastAsia="en-GB"/>
                    </w:rPr>
                    <w:t>talkSPORT</w:t>
                  </w:r>
                  <w:proofErr w:type="spellEnd"/>
                  <w:r w:rsidRPr="008246DB">
                    <w:rPr>
                      <w:rFonts w:ascii="Times New Roman" w:eastAsia="Times New Roman" w:hAnsi="Times New Roman" w:cs="Times New Roman"/>
                      <w:color w:val="C2C2C2"/>
                      <w:sz w:val="17"/>
                      <w:szCs w:val="17"/>
                      <w:lang w:eastAsia="en-GB"/>
                    </w:rPr>
                    <w:t xml:space="preserve"> will catching up with the latest pitch side action from the LSPL between 2-7pm, followed by an LSPL weekly review within "The Sports Bar" show from 7-10pm hosted by Andy Goldstein and LSPL expert panel member Jason </w:t>
                  </w:r>
                  <w:proofErr w:type="spellStart"/>
                  <w:r w:rsidRPr="008246DB">
                    <w:rPr>
                      <w:rFonts w:ascii="Times New Roman" w:eastAsia="Times New Roman" w:hAnsi="Times New Roman" w:cs="Times New Roman"/>
                      <w:color w:val="C2C2C2"/>
                      <w:sz w:val="17"/>
                      <w:szCs w:val="17"/>
                      <w:lang w:eastAsia="en-GB"/>
                    </w:rPr>
                    <w:t>Cundy</w:t>
                  </w:r>
                  <w:proofErr w:type="spellEnd"/>
                  <w:r w:rsidRPr="008246DB">
                    <w:rPr>
                      <w:rFonts w:ascii="Times New Roman" w:eastAsia="Times New Roman" w:hAnsi="Times New Roman" w:cs="Times New Roman"/>
                      <w:color w:val="C2C2C2"/>
                      <w:sz w:val="17"/>
                      <w:szCs w:val="17"/>
                      <w:lang w:eastAsia="en-GB"/>
                    </w:rPr>
                    <w:t>.</w:t>
                  </w:r>
                </w:p>
                <w:p w:rsidR="008246DB" w:rsidRPr="008246DB" w:rsidRDefault="008246DB" w:rsidP="008246DB">
                  <w:pPr>
                    <w:spacing w:before="100" w:beforeAutospacing="1" w:after="100" w:afterAutospacing="1"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 xml:space="preserve">If you don't manage to tune into the shows then don't worry. We're uploading the latest LSPL </w:t>
                  </w:r>
                  <w:proofErr w:type="spellStart"/>
                  <w:r w:rsidRPr="008246DB">
                    <w:rPr>
                      <w:rFonts w:ascii="Times New Roman" w:eastAsia="Times New Roman" w:hAnsi="Times New Roman" w:cs="Times New Roman"/>
                      <w:color w:val="C2C2C2"/>
                      <w:sz w:val="17"/>
                      <w:szCs w:val="17"/>
                      <w:lang w:eastAsia="en-GB"/>
                    </w:rPr>
                    <w:t>talkSPORT</w:t>
                  </w:r>
                  <w:proofErr w:type="spellEnd"/>
                  <w:r w:rsidRPr="008246DB">
                    <w:rPr>
                      <w:rFonts w:ascii="Times New Roman" w:eastAsia="Times New Roman" w:hAnsi="Times New Roman" w:cs="Times New Roman"/>
                      <w:color w:val="C2C2C2"/>
                      <w:sz w:val="17"/>
                      <w:szCs w:val="17"/>
                      <w:lang w:eastAsia="en-GB"/>
                    </w:rPr>
                    <w:t xml:space="preserve"> podcasts each week so you can catch up right here.</w:t>
                  </w:r>
                  <w:r w:rsidRPr="008246DB">
                    <w:rPr>
                      <w:rFonts w:ascii="Times New Roman" w:eastAsia="Times New Roman" w:hAnsi="Times New Roman" w:cs="Times New Roman"/>
                      <w:color w:val="C2C2C2"/>
                      <w:sz w:val="17"/>
                      <w:szCs w:val="17"/>
                      <w:lang w:eastAsia="en-GB"/>
                    </w:rPr>
                    <w:br/>
                    <w:t> </w:t>
                  </w:r>
                </w:p>
                <w:p w:rsidR="008246DB" w:rsidRPr="008246DB" w:rsidRDefault="008246DB" w:rsidP="008246DB">
                  <w:pPr>
                    <w:spacing w:before="100" w:beforeAutospacing="1" w:after="100" w:afterAutospacing="1" w:line="240" w:lineRule="auto"/>
                    <w:rPr>
                      <w:rFonts w:ascii="Times New Roman" w:eastAsia="Times New Roman" w:hAnsi="Times New Roman" w:cs="Times New Roman"/>
                      <w:b/>
                      <w:bCs/>
                      <w:color w:val="FFFE00"/>
                      <w:sz w:val="18"/>
                      <w:szCs w:val="18"/>
                      <w:lang w:eastAsia="en-GB"/>
                    </w:rPr>
                  </w:pPr>
                  <w:hyperlink r:id="rId14" w:history="1">
                    <w:r w:rsidRPr="008246DB">
                      <w:rPr>
                        <w:rFonts w:ascii="Times New Roman" w:eastAsia="Times New Roman" w:hAnsi="Times New Roman" w:cs="Times New Roman"/>
                        <w:b/>
                        <w:bCs/>
                        <w:color w:val="FFFE00"/>
                        <w:sz w:val="18"/>
                        <w:lang w:eastAsia="en-GB"/>
                      </w:rPr>
                      <w:t xml:space="preserve">Click here for the latest from </w:t>
                    </w:r>
                    <w:proofErr w:type="spellStart"/>
                    <w:r w:rsidRPr="008246DB">
                      <w:rPr>
                        <w:rFonts w:ascii="Times New Roman" w:eastAsia="Times New Roman" w:hAnsi="Times New Roman" w:cs="Times New Roman"/>
                        <w:b/>
                        <w:bCs/>
                        <w:color w:val="FFFE00"/>
                        <w:sz w:val="18"/>
                        <w:lang w:eastAsia="en-GB"/>
                      </w:rPr>
                      <w:t>talkSPORT</w:t>
                    </w:r>
                    <w:proofErr w:type="spellEnd"/>
                    <w:r w:rsidRPr="008246DB">
                      <w:rPr>
                        <w:rFonts w:ascii="Times New Roman" w:eastAsia="Times New Roman" w:hAnsi="Times New Roman" w:cs="Times New Roman"/>
                        <w:b/>
                        <w:bCs/>
                        <w:color w:val="FFFE00"/>
                        <w:sz w:val="18"/>
                        <w:lang w:eastAsia="en-GB"/>
                      </w:rPr>
                      <w:t xml:space="preserve"> or for any past podcasts</w:t>
                    </w:r>
                  </w:hyperlink>
                </w:p>
              </w:tc>
              <w:tc>
                <w:tcPr>
                  <w:tcW w:w="1950" w:type="dxa"/>
                  <w:tcMar>
                    <w:top w:w="150" w:type="dxa"/>
                    <w:left w:w="0" w:type="dxa"/>
                    <w:bottom w:w="150" w:type="dxa"/>
                    <w:right w:w="0" w:type="dxa"/>
                  </w:tcMar>
                  <w:hideMark/>
                </w:tcPr>
                <w:p w:rsidR="008246DB" w:rsidRPr="008246DB" w:rsidRDefault="008246DB" w:rsidP="008246DB">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1638300" cy="1562100"/>
                        <wp:effectExtent l="19050" t="0" r="0" b="0"/>
                        <wp:docPr id="21" name="Picture 21" descr="http://fasttrack.createsend2.com/ei/r/F7/79A/F49/nri/aulld/JasonCund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fasttrack.createsend2.com/ei/r/F7/79A/F49/nri/aulld/JasonCundy.jpg"/>
                                <pic:cNvPicPr>
                                  <a:picLocks noChangeAspect="1" noChangeArrowheads="1"/>
                                </pic:cNvPicPr>
                              </pic:nvPicPr>
                              <pic:blipFill>
                                <a:blip r:embed="rId15" cstate="print"/>
                                <a:srcRect/>
                                <a:stretch>
                                  <a:fillRect/>
                                </a:stretch>
                              </pic:blipFill>
                              <pic:spPr bwMode="auto">
                                <a:xfrm>
                                  <a:off x="0" y="0"/>
                                  <a:ext cx="1638300" cy="1562100"/>
                                </a:xfrm>
                                <a:prstGeom prst="rect">
                                  <a:avLst/>
                                </a:prstGeom>
                                <a:noFill/>
                                <a:ln w="9525">
                                  <a:noFill/>
                                  <a:miter lim="800000"/>
                                  <a:headEnd/>
                                  <a:tailEnd/>
                                </a:ln>
                              </pic:spPr>
                            </pic:pic>
                          </a:graphicData>
                        </a:graphic>
                      </wp:inline>
                    </w:drawing>
                  </w:r>
                </w:p>
              </w:tc>
            </w:tr>
          </w:tbl>
          <w:p w:rsidR="008246DB" w:rsidRPr="008246DB" w:rsidRDefault="008246DB" w:rsidP="008246DB">
            <w:pPr>
              <w:spacing w:after="0" w:line="240" w:lineRule="auto"/>
              <w:rPr>
                <w:rFonts w:ascii="Arial" w:eastAsia="Times New Roman" w:hAnsi="Arial" w:cs="Arial"/>
                <w:color w:val="FFFFFF"/>
                <w:sz w:val="24"/>
                <w:szCs w:val="24"/>
                <w:lang w:eastAsia="en-GB"/>
              </w:rPr>
            </w:pPr>
          </w:p>
        </w:tc>
      </w:tr>
      <w:tr w:rsidR="008246DB" w:rsidRPr="008246DB" w:rsidTr="008246DB">
        <w:trPr>
          <w:tblCellSpacing w:w="0" w:type="dxa"/>
          <w:jc w:val="center"/>
        </w:trPr>
        <w:tc>
          <w:tcPr>
            <w:tcW w:w="0" w:type="auto"/>
            <w:vAlign w:val="center"/>
            <w:hideMark/>
          </w:tcPr>
          <w:p w:rsidR="008246DB" w:rsidRPr="008246DB" w:rsidRDefault="008246DB" w:rsidP="008246DB">
            <w:pPr>
              <w:spacing w:after="0" w:line="240" w:lineRule="auto"/>
              <w:rPr>
                <w:rFonts w:ascii="Arial" w:eastAsia="Times New Roman" w:hAnsi="Arial" w:cs="Arial"/>
                <w:color w:val="FFFFFF"/>
                <w:sz w:val="24"/>
                <w:szCs w:val="24"/>
                <w:lang w:eastAsia="en-GB"/>
              </w:rPr>
            </w:pPr>
            <w:r>
              <w:rPr>
                <w:rFonts w:ascii="Arial" w:eastAsia="Times New Roman" w:hAnsi="Arial" w:cs="Arial"/>
                <w:noProof/>
                <w:color w:val="FFFFFF"/>
                <w:sz w:val="24"/>
                <w:szCs w:val="24"/>
                <w:lang w:eastAsia="en-GB"/>
              </w:rPr>
              <w:drawing>
                <wp:inline distT="0" distB="0" distL="0" distR="0">
                  <wp:extent cx="5238750" cy="171450"/>
                  <wp:effectExtent l="19050" t="0" r="0" b="0"/>
                  <wp:docPr id="22" name="Picture 22" descr="Lucozade Sport Peformance Lea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ucozade Sport Peformance League"/>
                          <pic:cNvPicPr>
                            <a:picLocks noChangeAspect="1" noChangeArrowheads="1"/>
                          </pic:cNvPicPr>
                        </pic:nvPicPr>
                        <pic:blipFill>
                          <a:blip r:embed="rId16" cstate="print"/>
                          <a:srcRect/>
                          <a:stretch>
                            <a:fillRect/>
                          </a:stretch>
                        </pic:blipFill>
                        <pic:spPr bwMode="auto">
                          <a:xfrm>
                            <a:off x="0" y="0"/>
                            <a:ext cx="5238750" cy="171450"/>
                          </a:xfrm>
                          <a:prstGeom prst="rect">
                            <a:avLst/>
                          </a:prstGeom>
                          <a:noFill/>
                          <a:ln w="9525">
                            <a:noFill/>
                            <a:miter lim="800000"/>
                            <a:headEnd/>
                            <a:tailEnd/>
                          </a:ln>
                        </pic:spPr>
                      </pic:pic>
                    </a:graphicData>
                  </a:graphic>
                </wp:inline>
              </w:drawing>
            </w:r>
          </w:p>
        </w:tc>
      </w:tr>
    </w:tbl>
    <w:p w:rsidR="008246DB" w:rsidRDefault="008246DB"/>
    <w:p w:rsidR="008246DB" w:rsidRDefault="008246DB"/>
    <w:p w:rsidR="008246DB" w:rsidRDefault="008246DB"/>
    <w:p w:rsidR="008246DB" w:rsidRDefault="008246DB"/>
    <w:p w:rsidR="008246DB" w:rsidRDefault="008246DB"/>
    <w:p w:rsidR="008246DB" w:rsidRDefault="008246DB"/>
    <w:p w:rsidR="008246DB" w:rsidRDefault="008246DB"/>
    <w:p w:rsidR="008246DB" w:rsidRDefault="008246DB"/>
    <w:p w:rsidR="008246DB" w:rsidRDefault="008246DB"/>
    <w:p w:rsidR="008246DB" w:rsidRDefault="008246DB"/>
    <w:p w:rsidR="008246DB" w:rsidRDefault="008246DB"/>
    <w:p w:rsidR="008246DB" w:rsidRDefault="008246DB"/>
    <w:tbl>
      <w:tblPr>
        <w:tblW w:w="8280" w:type="dxa"/>
        <w:jc w:val="center"/>
        <w:tblCellSpacing w:w="0" w:type="dxa"/>
        <w:tblCellMar>
          <w:left w:w="0" w:type="dxa"/>
          <w:right w:w="0" w:type="dxa"/>
        </w:tblCellMar>
        <w:tblLook w:val="04A0"/>
      </w:tblPr>
      <w:tblGrid>
        <w:gridCol w:w="8280"/>
      </w:tblGrid>
      <w:tr w:rsidR="008246DB" w:rsidRPr="008246DB" w:rsidTr="008246DB">
        <w:trPr>
          <w:tblCellSpacing w:w="0" w:type="dxa"/>
          <w:jc w:val="center"/>
        </w:trPr>
        <w:tc>
          <w:tcPr>
            <w:tcW w:w="0" w:type="auto"/>
            <w:vAlign w:val="center"/>
            <w:hideMark/>
          </w:tcPr>
          <w:p w:rsidR="008246DB" w:rsidRPr="008246DB" w:rsidRDefault="008246DB" w:rsidP="008246DB">
            <w:pPr>
              <w:spacing w:after="0" w:line="240" w:lineRule="auto"/>
              <w:rPr>
                <w:rFonts w:ascii="Arial" w:eastAsia="Times New Roman" w:hAnsi="Arial" w:cs="Arial"/>
                <w:color w:val="FFFFFF"/>
                <w:sz w:val="24"/>
                <w:szCs w:val="24"/>
                <w:lang w:eastAsia="en-GB"/>
              </w:rPr>
            </w:pPr>
            <w:r>
              <w:rPr>
                <w:rFonts w:ascii="Arial" w:eastAsia="Times New Roman" w:hAnsi="Arial" w:cs="Arial"/>
                <w:noProof/>
                <w:color w:val="FFFFFF"/>
                <w:sz w:val="24"/>
                <w:szCs w:val="24"/>
                <w:lang w:eastAsia="en-GB"/>
              </w:rPr>
              <w:lastRenderedPageBreak/>
              <w:drawing>
                <wp:inline distT="0" distB="0" distL="0" distR="0">
                  <wp:extent cx="5238750" cy="695325"/>
                  <wp:effectExtent l="19050" t="0" r="0" b="0"/>
                  <wp:docPr id="1" name="Picture 1" descr="Lucozade Sport Football - Lucozade Sport Performance Lea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cozade Sport Football - Lucozade Sport Performance League"/>
                          <pic:cNvPicPr>
                            <a:picLocks noChangeAspect="1" noChangeArrowheads="1"/>
                          </pic:cNvPicPr>
                        </pic:nvPicPr>
                        <pic:blipFill>
                          <a:blip r:embed="rId5" cstate="print"/>
                          <a:srcRect/>
                          <a:stretch>
                            <a:fillRect/>
                          </a:stretch>
                        </pic:blipFill>
                        <pic:spPr bwMode="auto">
                          <a:xfrm>
                            <a:off x="0" y="0"/>
                            <a:ext cx="5238750" cy="695325"/>
                          </a:xfrm>
                          <a:prstGeom prst="rect">
                            <a:avLst/>
                          </a:prstGeom>
                          <a:noFill/>
                          <a:ln w="9525">
                            <a:noFill/>
                            <a:miter lim="800000"/>
                            <a:headEnd/>
                            <a:tailEnd/>
                          </a:ln>
                        </pic:spPr>
                      </pic:pic>
                    </a:graphicData>
                  </a:graphic>
                </wp:inline>
              </w:drawing>
            </w: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vAlign w:val="center"/>
            <w:hideMark/>
          </w:tcPr>
          <w:p w:rsidR="008246DB" w:rsidRPr="008246DB" w:rsidRDefault="008246DB" w:rsidP="008246DB">
            <w:pPr>
              <w:spacing w:after="0" w:line="240" w:lineRule="auto"/>
              <w:rPr>
                <w:rFonts w:ascii="Arial" w:eastAsia="Times New Roman" w:hAnsi="Arial" w:cs="Arial"/>
                <w:color w:val="FFFFFF"/>
                <w:sz w:val="24"/>
                <w:szCs w:val="24"/>
                <w:lang w:eastAsia="en-GB"/>
              </w:rPr>
            </w:pPr>
            <w:r>
              <w:rPr>
                <w:rFonts w:ascii="Arial" w:eastAsia="Times New Roman" w:hAnsi="Arial" w:cs="Arial"/>
                <w:noProof/>
                <w:color w:val="FFFFFF"/>
                <w:sz w:val="24"/>
                <w:szCs w:val="24"/>
                <w:lang w:eastAsia="en-GB"/>
              </w:rPr>
              <w:drawing>
                <wp:inline distT="0" distB="0" distL="0" distR="0">
                  <wp:extent cx="5238750" cy="3333750"/>
                  <wp:effectExtent l="19050" t="0" r="0" b="0"/>
                  <wp:docPr id="2" name="Picture 2" descr="Lucozade Sport Football - Steven Gerr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ucozade Sport Football - Steven Gerrard"/>
                          <pic:cNvPicPr>
                            <a:picLocks noChangeAspect="1" noChangeArrowheads="1"/>
                          </pic:cNvPicPr>
                        </pic:nvPicPr>
                        <pic:blipFill>
                          <a:blip r:embed="rId17" cstate="print"/>
                          <a:srcRect/>
                          <a:stretch>
                            <a:fillRect/>
                          </a:stretch>
                        </pic:blipFill>
                        <pic:spPr bwMode="auto">
                          <a:xfrm>
                            <a:off x="0" y="0"/>
                            <a:ext cx="5238750" cy="3333750"/>
                          </a:xfrm>
                          <a:prstGeom prst="rect">
                            <a:avLst/>
                          </a:prstGeom>
                          <a:noFill/>
                          <a:ln w="9525">
                            <a:noFill/>
                            <a:miter lim="800000"/>
                            <a:headEnd/>
                            <a:tailEnd/>
                          </a:ln>
                        </pic:spPr>
                      </pic:pic>
                    </a:graphicData>
                  </a:graphic>
                </wp:inline>
              </w:drawing>
            </w: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80" w:type="dxa"/>
              <w:left w:w="300" w:type="dxa"/>
              <w:bottom w:w="180" w:type="dxa"/>
              <w:right w:w="300" w:type="dxa"/>
            </w:tcMar>
            <w:vAlign w:val="center"/>
            <w:hideMark/>
          </w:tcPr>
          <w:p w:rsidR="008246DB" w:rsidRPr="008246DB" w:rsidRDefault="008246DB" w:rsidP="008246DB">
            <w:pPr>
              <w:spacing w:after="0" w:line="240" w:lineRule="auto"/>
              <w:rPr>
                <w:rFonts w:ascii="Arial" w:eastAsia="Times New Roman" w:hAnsi="Arial" w:cs="Arial"/>
                <w:b/>
                <w:bCs/>
                <w:color w:val="FFFFFF"/>
                <w:spacing w:val="-15"/>
                <w:sz w:val="35"/>
                <w:szCs w:val="35"/>
                <w:lang w:eastAsia="en-GB"/>
              </w:rPr>
            </w:pPr>
            <w:r w:rsidRPr="008246DB">
              <w:rPr>
                <w:rFonts w:ascii="Arial" w:eastAsia="Times New Roman" w:hAnsi="Arial" w:cs="Arial"/>
                <w:b/>
                <w:bCs/>
                <w:color w:val="FFFFFF"/>
                <w:spacing w:val="-15"/>
                <w:sz w:val="35"/>
                <w:szCs w:val="35"/>
                <w:lang w:eastAsia="en-GB"/>
              </w:rPr>
              <w:t xml:space="preserve">LSPL Weekly Newsletter </w:t>
            </w: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50" w:type="dxa"/>
              <w:left w:w="300" w:type="dxa"/>
              <w:bottom w:w="150" w:type="dxa"/>
              <w:right w:w="300" w:type="dxa"/>
            </w:tcMar>
            <w:vAlign w:val="center"/>
            <w:hideMark/>
          </w:tcPr>
          <w:p w:rsidR="008246DB" w:rsidRPr="008246DB" w:rsidRDefault="008246DB" w:rsidP="008246DB">
            <w:pPr>
              <w:spacing w:after="0"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t>Week 5: The Christmas Run-In</w:t>
            </w:r>
          </w:p>
        </w:tc>
      </w:tr>
      <w:tr w:rsidR="008246DB" w:rsidRPr="008246DB" w:rsidTr="008246DB">
        <w:trPr>
          <w:tblCellSpacing w:w="0" w:type="dxa"/>
          <w:jc w:val="center"/>
        </w:trPr>
        <w:tc>
          <w:tcPr>
            <w:tcW w:w="0" w:type="auto"/>
            <w:shd w:val="clear" w:color="auto" w:fill="08162D"/>
            <w:tcMar>
              <w:top w:w="120" w:type="dxa"/>
              <w:left w:w="300" w:type="dxa"/>
              <w:bottom w:w="120" w:type="dxa"/>
              <w:right w:w="300" w:type="dxa"/>
            </w:tcMar>
            <w:vAlign w:val="center"/>
            <w:hideMark/>
          </w:tcPr>
          <w:p w:rsidR="008246DB" w:rsidRPr="008246DB" w:rsidRDefault="008246DB" w:rsidP="008246DB">
            <w:pPr>
              <w:spacing w:after="0"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Dear LSPL player,</w:t>
            </w:r>
          </w:p>
          <w:p w:rsidR="008246DB" w:rsidRPr="008246DB" w:rsidRDefault="008246DB" w:rsidP="008246DB">
            <w:pPr>
              <w:spacing w:after="0"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 xml:space="preserve">There were goals galore for the LSPL teams last weekend. </w:t>
            </w:r>
            <w:r w:rsidRPr="008246DB">
              <w:rPr>
                <w:rFonts w:ascii="Arial" w:eastAsia="Times New Roman" w:hAnsi="Arial" w:cs="Arial"/>
                <w:color w:val="00CCFF"/>
                <w:sz w:val="17"/>
                <w:szCs w:val="17"/>
                <w:lang w:eastAsia="en-GB"/>
              </w:rPr>
              <w:t>AFC CHESTER</w:t>
            </w:r>
            <w:r w:rsidRPr="008246DB">
              <w:rPr>
                <w:rFonts w:ascii="Arial" w:eastAsia="Times New Roman" w:hAnsi="Arial" w:cs="Arial"/>
                <w:color w:val="C2C2C2"/>
                <w:sz w:val="17"/>
                <w:szCs w:val="17"/>
                <w:lang w:eastAsia="en-GB"/>
              </w:rPr>
              <w:t xml:space="preserve"> kick-started their season with a much needed 14-0 win over Blackburn Rovers. </w:t>
            </w:r>
            <w:r w:rsidRPr="008246DB">
              <w:rPr>
                <w:rFonts w:ascii="Arial" w:eastAsia="Times New Roman" w:hAnsi="Arial" w:cs="Arial"/>
                <w:color w:val="00CCFF"/>
                <w:sz w:val="17"/>
                <w:szCs w:val="17"/>
                <w:lang w:eastAsia="en-GB"/>
              </w:rPr>
              <w:t xml:space="preserve">BREWERS FC </w:t>
            </w:r>
            <w:r w:rsidRPr="008246DB">
              <w:rPr>
                <w:rFonts w:ascii="Arial" w:eastAsia="Times New Roman" w:hAnsi="Arial" w:cs="Arial"/>
                <w:color w:val="C2C2C2"/>
                <w:sz w:val="17"/>
                <w:szCs w:val="17"/>
                <w:lang w:eastAsia="en-GB"/>
              </w:rPr>
              <w:t xml:space="preserve">managed to score 8, while both </w:t>
            </w:r>
            <w:r w:rsidRPr="008246DB">
              <w:rPr>
                <w:rFonts w:ascii="Arial" w:eastAsia="Times New Roman" w:hAnsi="Arial" w:cs="Arial"/>
                <w:color w:val="00CCFF"/>
                <w:sz w:val="17"/>
                <w:szCs w:val="17"/>
                <w:lang w:eastAsia="en-GB"/>
              </w:rPr>
              <w:t xml:space="preserve">NORTH HERTS CELTIC </w:t>
            </w:r>
            <w:r w:rsidRPr="008246DB">
              <w:rPr>
                <w:rFonts w:ascii="Arial" w:eastAsia="Times New Roman" w:hAnsi="Arial" w:cs="Arial"/>
                <w:color w:val="C2C2C2"/>
                <w:sz w:val="17"/>
                <w:szCs w:val="17"/>
                <w:lang w:eastAsia="en-GB"/>
              </w:rPr>
              <w:t xml:space="preserve">and </w:t>
            </w:r>
            <w:r w:rsidRPr="008246DB">
              <w:rPr>
                <w:rFonts w:ascii="Arial" w:eastAsia="Times New Roman" w:hAnsi="Arial" w:cs="Arial"/>
                <w:color w:val="00CCFF"/>
                <w:sz w:val="17"/>
                <w:szCs w:val="17"/>
                <w:lang w:eastAsia="en-GB"/>
              </w:rPr>
              <w:t xml:space="preserve">GRANGEFIELD OLD BOYS </w:t>
            </w:r>
            <w:r w:rsidRPr="008246DB">
              <w:rPr>
                <w:rFonts w:ascii="Arial" w:eastAsia="Times New Roman" w:hAnsi="Arial" w:cs="Arial"/>
                <w:color w:val="C2C2C2"/>
                <w:sz w:val="17"/>
                <w:szCs w:val="17"/>
                <w:lang w:eastAsia="en-GB"/>
              </w:rPr>
              <w:t xml:space="preserve">enjoyed 7-2 victories over their respective opponents. The match of the week involved </w:t>
            </w:r>
            <w:r w:rsidRPr="008246DB">
              <w:rPr>
                <w:rFonts w:ascii="Arial" w:eastAsia="Times New Roman" w:hAnsi="Arial" w:cs="Arial"/>
                <w:color w:val="00CCFF"/>
                <w:sz w:val="17"/>
                <w:szCs w:val="17"/>
                <w:lang w:eastAsia="en-GB"/>
              </w:rPr>
              <w:t xml:space="preserve">JUNCTION FC </w:t>
            </w:r>
            <w:r w:rsidRPr="008246DB">
              <w:rPr>
                <w:rFonts w:ascii="Arial" w:eastAsia="Times New Roman" w:hAnsi="Arial" w:cs="Arial"/>
                <w:color w:val="C2C2C2"/>
                <w:sz w:val="17"/>
                <w:szCs w:val="17"/>
                <w:lang w:eastAsia="en-GB"/>
              </w:rPr>
              <w:t xml:space="preserve">as they won by the odd goal in 9 edging out Brown Edge, with their local hero and top scorer </w:t>
            </w:r>
            <w:r w:rsidRPr="008246DB">
              <w:rPr>
                <w:rFonts w:ascii="Arial" w:eastAsia="Times New Roman" w:hAnsi="Arial" w:cs="Arial"/>
                <w:color w:val="00CCFF"/>
                <w:sz w:val="17"/>
                <w:szCs w:val="17"/>
                <w:lang w:eastAsia="en-GB"/>
              </w:rPr>
              <w:t>CHAZINHO</w:t>
            </w:r>
            <w:r w:rsidRPr="008246DB">
              <w:rPr>
                <w:rFonts w:ascii="Arial" w:eastAsia="Times New Roman" w:hAnsi="Arial" w:cs="Arial"/>
                <w:color w:val="C2C2C2"/>
                <w:sz w:val="17"/>
                <w:szCs w:val="17"/>
                <w:lang w:eastAsia="en-GB"/>
              </w:rPr>
              <w:t xml:space="preserve"> claiming a brace.</w:t>
            </w:r>
          </w:p>
          <w:p w:rsidR="008246DB" w:rsidRPr="008246DB" w:rsidRDefault="008246DB" w:rsidP="008246DB">
            <w:pPr>
              <w:spacing w:after="0"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Yours in Football,</w:t>
            </w:r>
          </w:p>
          <w:p w:rsidR="008246DB" w:rsidRPr="008246DB" w:rsidRDefault="008246DB" w:rsidP="008246DB">
            <w:pPr>
              <w:spacing w:after="0" w:line="240" w:lineRule="auto"/>
              <w:rPr>
                <w:rFonts w:ascii="Arial" w:eastAsia="Times New Roman" w:hAnsi="Arial" w:cs="Arial"/>
                <w:color w:val="C2C2C2"/>
                <w:sz w:val="17"/>
                <w:szCs w:val="17"/>
                <w:lang w:eastAsia="en-GB"/>
              </w:rPr>
            </w:pPr>
            <w:r w:rsidRPr="008246DB">
              <w:rPr>
                <w:rFonts w:ascii="Arial" w:eastAsia="Times New Roman" w:hAnsi="Arial" w:cs="Arial"/>
                <w:color w:val="C2C2C2"/>
                <w:sz w:val="17"/>
                <w:szCs w:val="17"/>
                <w:lang w:eastAsia="en-GB"/>
              </w:rPr>
              <w:t>The LSPL Team</w:t>
            </w:r>
          </w:p>
          <w:p w:rsidR="008246DB" w:rsidRPr="008246DB" w:rsidRDefault="008246DB" w:rsidP="008246DB">
            <w:pPr>
              <w:spacing w:after="0" w:line="240" w:lineRule="auto"/>
              <w:rPr>
                <w:rFonts w:ascii="Arial" w:eastAsia="Times New Roman" w:hAnsi="Arial" w:cs="Arial"/>
                <w:b/>
                <w:bCs/>
                <w:color w:val="FFFE00"/>
                <w:sz w:val="17"/>
                <w:szCs w:val="17"/>
                <w:lang w:eastAsia="en-GB"/>
              </w:rPr>
            </w:pPr>
            <w:hyperlink r:id="rId18" w:history="1">
              <w:r w:rsidRPr="008246DB">
                <w:rPr>
                  <w:rFonts w:ascii="Arial" w:eastAsia="Times New Roman" w:hAnsi="Arial" w:cs="Arial"/>
                  <w:b/>
                  <w:bCs/>
                  <w:color w:val="FFFE00"/>
                  <w:sz w:val="17"/>
                  <w:lang w:eastAsia="en-GB"/>
                </w:rPr>
                <w:t>Click here to see the full LSPL League Table</w:t>
              </w:r>
            </w:hyperlink>
          </w:p>
          <w:tbl>
            <w:tblPr>
              <w:tblW w:w="7665" w:type="dxa"/>
              <w:tblCellSpacing w:w="0" w:type="dxa"/>
              <w:tblCellMar>
                <w:left w:w="0" w:type="dxa"/>
                <w:right w:w="0" w:type="dxa"/>
              </w:tblCellMar>
              <w:tblLook w:val="04A0"/>
            </w:tblPr>
            <w:tblGrid>
              <w:gridCol w:w="7665"/>
            </w:tblGrid>
            <w:tr w:rsidR="008246DB" w:rsidRPr="008246DB">
              <w:trPr>
                <w:trHeight w:val="780"/>
                <w:tblCellSpacing w:w="0" w:type="dxa"/>
              </w:trPr>
              <w:tc>
                <w:tcPr>
                  <w:tcW w:w="0" w:type="auto"/>
                  <w:vAlign w:val="center"/>
                  <w:hideMark/>
                </w:tcPr>
                <w:p w:rsidR="008246DB" w:rsidRPr="008246DB" w:rsidRDefault="008246DB" w:rsidP="008246DB">
                  <w:pPr>
                    <w:spacing w:after="0" w:line="240" w:lineRule="auto"/>
                    <w:ind w:left="450"/>
                    <w:rPr>
                      <w:rFonts w:ascii="Arial" w:eastAsia="Times New Roman" w:hAnsi="Arial" w:cs="Arial"/>
                      <w:b/>
                      <w:bCs/>
                      <w:color w:val="FFF200"/>
                      <w:sz w:val="21"/>
                      <w:szCs w:val="21"/>
                      <w:lang w:eastAsia="en-GB"/>
                    </w:rPr>
                  </w:pPr>
                  <w:r w:rsidRPr="008246DB">
                    <w:rPr>
                      <w:rFonts w:ascii="Arial" w:eastAsia="Times New Roman" w:hAnsi="Arial" w:cs="Arial"/>
                      <w:b/>
                      <w:bCs/>
                      <w:color w:val="FFF200"/>
                      <w:sz w:val="21"/>
                      <w:szCs w:val="21"/>
                      <w:lang w:eastAsia="en-GB"/>
                    </w:rPr>
                    <w:t>League Snapshot: Battle for Top at Christmas</w:t>
                  </w:r>
                </w:p>
              </w:tc>
            </w:tr>
            <w:tr w:rsidR="008246DB" w:rsidRPr="008246DB">
              <w:trPr>
                <w:tblCellSpacing w:w="0" w:type="dxa"/>
              </w:trPr>
              <w:tc>
                <w:tcPr>
                  <w:tcW w:w="0" w:type="auto"/>
                  <w:shd w:val="clear" w:color="auto" w:fill="002944"/>
                  <w:tcMar>
                    <w:top w:w="0" w:type="dxa"/>
                    <w:left w:w="450" w:type="dxa"/>
                    <w:bottom w:w="0" w:type="dxa"/>
                    <w:right w:w="0" w:type="dxa"/>
                  </w:tcMar>
                  <w:vAlign w:val="center"/>
                  <w:hideMark/>
                </w:tcPr>
                <w:tbl>
                  <w:tblPr>
                    <w:tblW w:w="6750" w:type="dxa"/>
                    <w:tblCellSpacing w:w="0" w:type="dxa"/>
                    <w:tblCellMar>
                      <w:left w:w="0" w:type="dxa"/>
                      <w:right w:w="0" w:type="dxa"/>
                    </w:tblCellMar>
                    <w:tblLook w:val="04A0"/>
                  </w:tblPr>
                  <w:tblGrid>
                    <w:gridCol w:w="450"/>
                    <w:gridCol w:w="3600"/>
                    <w:gridCol w:w="450"/>
                    <w:gridCol w:w="450"/>
                    <w:gridCol w:w="450"/>
                    <w:gridCol w:w="450"/>
                    <w:gridCol w:w="900"/>
                  </w:tblGrid>
                  <w:tr w:rsidR="008246DB" w:rsidRPr="008246DB">
                    <w:trPr>
                      <w:tblCellSpacing w:w="0" w:type="dxa"/>
                    </w:trPr>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00AFF0"/>
                            <w:sz w:val="24"/>
                            <w:szCs w:val="24"/>
                            <w:lang w:eastAsia="en-GB"/>
                          </w:rPr>
                        </w:pPr>
                      </w:p>
                    </w:tc>
                    <w:tc>
                      <w:tcPr>
                        <w:tcW w:w="3600" w:type="dxa"/>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00AFF0"/>
                            <w:sz w:val="18"/>
                            <w:szCs w:val="18"/>
                            <w:lang w:eastAsia="en-GB"/>
                          </w:rPr>
                        </w:pPr>
                        <w:r w:rsidRPr="008246DB">
                          <w:rPr>
                            <w:rFonts w:ascii="Times New Roman" w:eastAsia="Times New Roman" w:hAnsi="Times New Roman" w:cs="Times New Roman"/>
                            <w:b/>
                            <w:bCs/>
                            <w:color w:val="00AFF0"/>
                            <w:sz w:val="18"/>
                            <w:szCs w:val="18"/>
                            <w:lang w:eastAsia="en-GB"/>
                          </w:rPr>
                          <w:t>TEAM</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P</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W</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D</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L</w:t>
                        </w:r>
                      </w:p>
                    </w:tc>
                    <w:tc>
                      <w:tcPr>
                        <w:tcW w:w="90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00AFF0"/>
                            <w:sz w:val="24"/>
                            <w:szCs w:val="24"/>
                            <w:lang w:eastAsia="en-GB"/>
                          </w:rPr>
                        </w:pPr>
                        <w:r w:rsidRPr="008246DB">
                          <w:rPr>
                            <w:rFonts w:ascii="Times New Roman" w:eastAsia="Times New Roman" w:hAnsi="Times New Roman" w:cs="Times New Roman"/>
                            <w:b/>
                            <w:bCs/>
                            <w:color w:val="00AFF0"/>
                            <w:sz w:val="24"/>
                            <w:szCs w:val="24"/>
                            <w:lang w:eastAsia="en-GB"/>
                          </w:rPr>
                          <w:t>PTS</w:t>
                        </w:r>
                      </w:p>
                    </w:tc>
                  </w:tr>
                  <w:tr w:rsidR="008246DB" w:rsidRPr="008246DB">
                    <w:trPr>
                      <w:tblCellSpacing w:w="0" w:type="dxa"/>
                    </w:trPr>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1</w:t>
                        </w:r>
                      </w:p>
                    </w:tc>
                    <w:tc>
                      <w:tcPr>
                        <w:tcW w:w="3600" w:type="dxa"/>
                        <w:tcBorders>
                          <w:right w:val="single" w:sz="6" w:space="0" w:color="002D51"/>
                        </w:tcBorders>
                        <w:shd w:val="clear" w:color="auto" w:fill="25547A"/>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Dunes FC</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7</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7</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45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900" w:type="dxa"/>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307.71</w:t>
                        </w:r>
                      </w:p>
                    </w:tc>
                  </w:tr>
                  <w:tr w:rsidR="008246DB" w:rsidRPr="008246DB">
                    <w:trPr>
                      <w:tblCellSpacing w:w="0" w:type="dxa"/>
                    </w:trPr>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2</w:t>
                        </w:r>
                      </w:p>
                    </w:tc>
                    <w:tc>
                      <w:tcPr>
                        <w:tcW w:w="3600" w:type="dxa"/>
                        <w:tcBorders>
                          <w:right w:val="single" w:sz="6" w:space="0" w:color="002D51"/>
                        </w:tcBorders>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FFFFFF"/>
                            <w:sz w:val="24"/>
                            <w:szCs w:val="24"/>
                            <w:lang w:eastAsia="en-GB"/>
                          </w:rPr>
                        </w:pPr>
                        <w:proofErr w:type="spellStart"/>
                        <w:r w:rsidRPr="008246DB">
                          <w:rPr>
                            <w:rFonts w:ascii="Times New Roman" w:eastAsia="Times New Roman" w:hAnsi="Times New Roman" w:cs="Times New Roman"/>
                            <w:b/>
                            <w:bCs/>
                            <w:color w:val="FFFFFF"/>
                            <w:sz w:val="24"/>
                            <w:szCs w:val="24"/>
                            <w:lang w:eastAsia="en-GB"/>
                          </w:rPr>
                          <w:t>Drumchapel</w:t>
                        </w:r>
                        <w:proofErr w:type="spellEnd"/>
                        <w:r w:rsidRPr="008246DB">
                          <w:rPr>
                            <w:rFonts w:ascii="Times New Roman" w:eastAsia="Times New Roman" w:hAnsi="Times New Roman" w:cs="Times New Roman"/>
                            <w:b/>
                            <w:bCs/>
                            <w:color w:val="FFFFFF"/>
                            <w:sz w:val="24"/>
                            <w:szCs w:val="24"/>
                            <w:lang w:eastAsia="en-GB"/>
                          </w:rPr>
                          <w:t xml:space="preserve"> United FC</w:t>
                        </w:r>
                      </w:p>
                    </w:tc>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6</w:t>
                        </w:r>
                      </w:p>
                    </w:tc>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6</w:t>
                        </w:r>
                      </w:p>
                    </w:tc>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45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900" w:type="dxa"/>
                        <w:tcBorders>
                          <w:right w:val="single" w:sz="6" w:space="0" w:color="002D51"/>
                        </w:tcBorders>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303.17</w:t>
                        </w:r>
                      </w:p>
                    </w:tc>
                  </w:tr>
                  <w:tr w:rsidR="008246DB" w:rsidRPr="008246DB">
                    <w:trPr>
                      <w:tblCellSpacing w:w="0" w:type="dxa"/>
                    </w:trPr>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w:t>
                        </w:r>
                      </w:p>
                    </w:tc>
                    <w:tc>
                      <w:tcPr>
                        <w:tcW w:w="3600" w:type="dxa"/>
                        <w:tcBorders>
                          <w:right w:val="single" w:sz="6" w:space="0" w:color="002D51"/>
                        </w:tcBorders>
                        <w:shd w:val="clear" w:color="auto" w:fill="25547A"/>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Tipton Town LFC</w:t>
                        </w:r>
                      </w:p>
                    </w:tc>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2</w:t>
                        </w:r>
                      </w:p>
                    </w:tc>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2</w:t>
                        </w:r>
                      </w:p>
                    </w:tc>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45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900" w:type="dxa"/>
                        <w:tcBorders>
                          <w:right w:val="single" w:sz="6" w:space="0" w:color="002D51"/>
                        </w:tcBorders>
                        <w:shd w:val="clear" w:color="auto" w:fill="25547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303.00</w:t>
                        </w:r>
                      </w:p>
                    </w:tc>
                  </w:tr>
                  <w:tr w:rsidR="008246DB" w:rsidRPr="008246DB">
                    <w:trPr>
                      <w:tblCellSpacing w:w="0" w:type="dxa"/>
                    </w:trPr>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4</w:t>
                        </w:r>
                      </w:p>
                    </w:tc>
                    <w:tc>
                      <w:tcPr>
                        <w:tcW w:w="3600" w:type="dxa"/>
                        <w:tcMar>
                          <w:top w:w="120" w:type="dxa"/>
                          <w:left w:w="225" w:type="dxa"/>
                          <w:bottom w:w="120"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FFFFFF"/>
                            <w:sz w:val="24"/>
                            <w:szCs w:val="24"/>
                            <w:lang w:eastAsia="en-GB"/>
                          </w:rPr>
                        </w:pPr>
                        <w:proofErr w:type="spellStart"/>
                        <w:r w:rsidRPr="008246DB">
                          <w:rPr>
                            <w:rFonts w:ascii="Times New Roman" w:eastAsia="Times New Roman" w:hAnsi="Times New Roman" w:cs="Times New Roman"/>
                            <w:b/>
                            <w:bCs/>
                            <w:color w:val="FFFFFF"/>
                            <w:sz w:val="24"/>
                            <w:szCs w:val="24"/>
                            <w:lang w:eastAsia="en-GB"/>
                          </w:rPr>
                          <w:t>Horden</w:t>
                        </w:r>
                        <w:proofErr w:type="spellEnd"/>
                        <w:r w:rsidRPr="008246DB">
                          <w:rPr>
                            <w:rFonts w:ascii="Times New Roman" w:eastAsia="Times New Roman" w:hAnsi="Times New Roman" w:cs="Times New Roman"/>
                            <w:b/>
                            <w:bCs/>
                            <w:color w:val="FFFFFF"/>
                            <w:sz w:val="24"/>
                            <w:szCs w:val="24"/>
                            <w:lang w:eastAsia="en-GB"/>
                          </w:rPr>
                          <w:t xml:space="preserve"> CW</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9</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8</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1</w:t>
                        </w:r>
                      </w:p>
                    </w:tc>
                    <w:tc>
                      <w:tcPr>
                        <w:tcW w:w="45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0</w:t>
                        </w:r>
                      </w:p>
                    </w:tc>
                    <w:tc>
                      <w:tcPr>
                        <w:tcW w:w="900" w:type="dxa"/>
                        <w:tcMar>
                          <w:top w:w="120" w:type="dxa"/>
                          <w:left w:w="0" w:type="dxa"/>
                          <w:bottom w:w="120" w:type="dxa"/>
                          <w:right w:w="0" w:type="dxa"/>
                        </w:tcMar>
                        <w:vAlign w:val="center"/>
                        <w:hideMark/>
                      </w:tcPr>
                      <w:p w:rsidR="008246DB" w:rsidRPr="008246DB" w:rsidRDefault="008246DB" w:rsidP="008246DB">
                        <w:pPr>
                          <w:spacing w:after="0" w:line="240" w:lineRule="auto"/>
                          <w:jc w:val="center"/>
                          <w:rPr>
                            <w:rFonts w:ascii="Times New Roman" w:eastAsia="Times New Roman" w:hAnsi="Times New Roman" w:cs="Times New Roman"/>
                            <w:b/>
                            <w:bCs/>
                            <w:color w:val="FFFFFF"/>
                            <w:sz w:val="24"/>
                            <w:szCs w:val="24"/>
                            <w:lang w:eastAsia="en-GB"/>
                          </w:rPr>
                        </w:pPr>
                        <w:r w:rsidRPr="008246DB">
                          <w:rPr>
                            <w:rFonts w:ascii="Times New Roman" w:eastAsia="Times New Roman" w:hAnsi="Times New Roman" w:cs="Times New Roman"/>
                            <w:b/>
                            <w:bCs/>
                            <w:color w:val="FFFFFF"/>
                            <w:sz w:val="24"/>
                            <w:szCs w:val="24"/>
                            <w:lang w:eastAsia="en-GB"/>
                          </w:rPr>
                          <w:t>282.56</w:t>
                        </w:r>
                      </w:p>
                    </w:tc>
                  </w:tr>
                </w:tbl>
                <w:p w:rsidR="008246DB" w:rsidRPr="008246DB" w:rsidRDefault="008246DB" w:rsidP="008246DB">
                  <w:pPr>
                    <w:spacing w:after="0" w:line="240" w:lineRule="auto"/>
                    <w:rPr>
                      <w:rFonts w:ascii="Times New Roman" w:eastAsia="Times New Roman" w:hAnsi="Times New Roman" w:cs="Times New Roman"/>
                      <w:sz w:val="24"/>
                      <w:szCs w:val="24"/>
                      <w:lang w:eastAsia="en-GB"/>
                    </w:rPr>
                  </w:pPr>
                </w:p>
              </w:tc>
            </w:tr>
            <w:tr w:rsidR="008246DB" w:rsidRPr="008246DB">
              <w:trPr>
                <w:trHeight w:val="240"/>
                <w:tblCellSpacing w:w="0" w:type="dxa"/>
              </w:trPr>
              <w:tc>
                <w:tcPr>
                  <w:tcW w:w="0" w:type="auto"/>
                  <w:vAlign w:val="center"/>
                  <w:hideMark/>
                </w:tcPr>
                <w:p w:rsidR="008246DB" w:rsidRPr="008246DB" w:rsidRDefault="008246DB" w:rsidP="008246DB">
                  <w:pPr>
                    <w:spacing w:after="0" w:line="240" w:lineRule="auto"/>
                    <w:rPr>
                      <w:rFonts w:ascii="Times New Roman" w:eastAsia="Times New Roman" w:hAnsi="Times New Roman" w:cs="Times New Roman"/>
                      <w:sz w:val="24"/>
                      <w:szCs w:val="24"/>
                      <w:lang w:eastAsia="en-GB"/>
                    </w:rPr>
                  </w:pPr>
                </w:p>
              </w:tc>
            </w:tr>
          </w:tbl>
          <w:p w:rsidR="008246DB" w:rsidRPr="008246DB" w:rsidRDefault="008246DB" w:rsidP="008246DB">
            <w:pPr>
              <w:spacing w:after="0" w:line="240" w:lineRule="auto"/>
              <w:rPr>
                <w:rFonts w:ascii="Arial" w:eastAsia="Times New Roman" w:hAnsi="Arial" w:cs="Arial"/>
                <w:color w:val="C2C2C2"/>
                <w:sz w:val="17"/>
                <w:szCs w:val="17"/>
                <w:lang w:eastAsia="en-GB"/>
              </w:rPr>
            </w:pP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50" w:type="dxa"/>
              <w:left w:w="300" w:type="dxa"/>
              <w:bottom w:w="150" w:type="dxa"/>
              <w:right w:w="300" w:type="dxa"/>
            </w:tcMar>
            <w:vAlign w:val="center"/>
            <w:hideMark/>
          </w:tcPr>
          <w:p w:rsidR="008246DB" w:rsidRDefault="008246DB" w:rsidP="008246DB">
            <w:pPr>
              <w:spacing w:after="0" w:line="240" w:lineRule="auto"/>
              <w:rPr>
                <w:rFonts w:ascii="Arial" w:eastAsia="Times New Roman" w:hAnsi="Arial" w:cs="Arial"/>
                <w:b/>
                <w:bCs/>
                <w:color w:val="FFFFFF"/>
                <w:sz w:val="23"/>
                <w:szCs w:val="23"/>
                <w:lang w:eastAsia="en-GB"/>
              </w:rPr>
            </w:pPr>
          </w:p>
          <w:p w:rsidR="008246DB" w:rsidRDefault="008246DB" w:rsidP="008246DB">
            <w:pPr>
              <w:spacing w:after="0" w:line="240" w:lineRule="auto"/>
              <w:rPr>
                <w:rFonts w:ascii="Arial" w:eastAsia="Times New Roman" w:hAnsi="Arial" w:cs="Arial"/>
                <w:b/>
                <w:bCs/>
                <w:color w:val="FFFFFF"/>
                <w:sz w:val="23"/>
                <w:szCs w:val="23"/>
                <w:lang w:eastAsia="en-GB"/>
              </w:rPr>
            </w:pPr>
          </w:p>
          <w:p w:rsidR="008246DB" w:rsidRDefault="008246DB" w:rsidP="008246DB">
            <w:pPr>
              <w:spacing w:after="0" w:line="240" w:lineRule="auto"/>
              <w:rPr>
                <w:rFonts w:ascii="Arial" w:eastAsia="Times New Roman" w:hAnsi="Arial" w:cs="Arial"/>
                <w:b/>
                <w:bCs/>
                <w:color w:val="FFFFFF"/>
                <w:sz w:val="23"/>
                <w:szCs w:val="23"/>
                <w:lang w:eastAsia="en-GB"/>
              </w:rPr>
            </w:pPr>
          </w:p>
          <w:p w:rsidR="008246DB" w:rsidRDefault="008246DB" w:rsidP="008246DB">
            <w:pPr>
              <w:spacing w:after="0" w:line="240" w:lineRule="auto"/>
              <w:rPr>
                <w:rFonts w:ascii="Arial" w:eastAsia="Times New Roman" w:hAnsi="Arial" w:cs="Arial"/>
                <w:b/>
                <w:bCs/>
                <w:color w:val="FFFFFF"/>
                <w:sz w:val="23"/>
                <w:szCs w:val="23"/>
                <w:lang w:eastAsia="en-GB"/>
              </w:rPr>
            </w:pPr>
          </w:p>
          <w:p w:rsidR="008246DB" w:rsidRDefault="008246DB" w:rsidP="008246DB">
            <w:pPr>
              <w:spacing w:after="0" w:line="240" w:lineRule="auto"/>
              <w:rPr>
                <w:rFonts w:ascii="Arial" w:eastAsia="Times New Roman" w:hAnsi="Arial" w:cs="Arial"/>
                <w:b/>
                <w:bCs/>
                <w:color w:val="FFFFFF"/>
                <w:sz w:val="23"/>
                <w:szCs w:val="23"/>
                <w:lang w:eastAsia="en-GB"/>
              </w:rPr>
            </w:pPr>
          </w:p>
          <w:p w:rsidR="008246DB" w:rsidRPr="008246DB" w:rsidRDefault="008246DB" w:rsidP="008246DB">
            <w:pPr>
              <w:spacing w:after="0"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lastRenderedPageBreak/>
              <w:t>Hat-trick Heroes</w:t>
            </w:r>
          </w:p>
        </w:tc>
      </w:tr>
      <w:tr w:rsidR="008246DB" w:rsidRPr="008246DB" w:rsidTr="008246DB">
        <w:trPr>
          <w:tblCellSpacing w:w="0" w:type="dxa"/>
          <w:jc w:val="center"/>
        </w:trPr>
        <w:tc>
          <w:tcPr>
            <w:tcW w:w="0" w:type="auto"/>
            <w:shd w:val="clear" w:color="auto" w:fill="08162D"/>
            <w:tcMar>
              <w:top w:w="75" w:type="dxa"/>
              <w:left w:w="0" w:type="dxa"/>
              <w:bottom w:w="75" w:type="dxa"/>
              <w:right w:w="0" w:type="dxa"/>
            </w:tcMar>
            <w:vAlign w:val="center"/>
            <w:hideMark/>
          </w:tcPr>
          <w:tbl>
            <w:tblPr>
              <w:tblW w:w="7500" w:type="dxa"/>
              <w:tblCellSpacing w:w="0" w:type="dxa"/>
              <w:tblCellMar>
                <w:left w:w="0" w:type="dxa"/>
                <w:right w:w="0" w:type="dxa"/>
              </w:tblCellMar>
              <w:tblLook w:val="04A0"/>
            </w:tblPr>
            <w:tblGrid>
              <w:gridCol w:w="7950"/>
            </w:tblGrid>
            <w:tr w:rsidR="008246DB" w:rsidRPr="008246DB">
              <w:trPr>
                <w:tblCellSpacing w:w="0" w:type="dxa"/>
              </w:trPr>
              <w:tc>
                <w:tcPr>
                  <w:tcW w:w="0" w:type="auto"/>
                  <w:tcMar>
                    <w:top w:w="0" w:type="dxa"/>
                    <w:left w:w="150" w:type="dxa"/>
                    <w:bottom w:w="0" w:type="dxa"/>
                    <w:right w:w="0" w:type="dxa"/>
                  </w:tcMar>
                  <w:vAlign w:val="center"/>
                  <w:hideMark/>
                </w:tcPr>
                <w:tbl>
                  <w:tblPr>
                    <w:tblW w:w="7350" w:type="dxa"/>
                    <w:tblCellSpacing w:w="0" w:type="dxa"/>
                    <w:tblCellMar>
                      <w:left w:w="0" w:type="dxa"/>
                      <w:right w:w="0" w:type="dxa"/>
                    </w:tblCellMar>
                    <w:tblLook w:val="04A0"/>
                  </w:tblPr>
                  <w:tblGrid>
                    <w:gridCol w:w="510"/>
                    <w:gridCol w:w="2241"/>
                    <w:gridCol w:w="2513"/>
                    <w:gridCol w:w="1043"/>
                    <w:gridCol w:w="1043"/>
                  </w:tblGrid>
                  <w:tr w:rsidR="008246DB" w:rsidRPr="008246DB">
                    <w:trPr>
                      <w:tblCellSpacing w:w="0" w:type="dxa"/>
                    </w:trPr>
                    <w:tc>
                      <w:tcPr>
                        <w:tcW w:w="4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FFFE00"/>
                            <w:sz w:val="24"/>
                            <w:szCs w:val="24"/>
                            <w:lang w:eastAsia="en-GB"/>
                          </w:rPr>
                        </w:pPr>
                      </w:p>
                    </w:tc>
                    <w:tc>
                      <w:tcPr>
                        <w:tcW w:w="2250" w:type="dxa"/>
                        <w:tcMar>
                          <w:top w:w="75" w:type="dxa"/>
                          <w:left w:w="225" w:type="dxa"/>
                          <w:bottom w:w="75"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FFFE00"/>
                            <w:sz w:val="24"/>
                            <w:szCs w:val="24"/>
                            <w:lang w:eastAsia="en-GB"/>
                          </w:rPr>
                        </w:pPr>
                        <w:r w:rsidRPr="008246DB">
                          <w:rPr>
                            <w:rFonts w:ascii="Times New Roman" w:eastAsia="Times New Roman" w:hAnsi="Times New Roman" w:cs="Times New Roman"/>
                            <w:color w:val="FFFE00"/>
                            <w:sz w:val="24"/>
                            <w:szCs w:val="24"/>
                            <w:lang w:eastAsia="en-GB"/>
                          </w:rPr>
                          <w:t>PLAYER</w:t>
                        </w:r>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FFFE00"/>
                            <w:sz w:val="24"/>
                            <w:szCs w:val="24"/>
                            <w:lang w:eastAsia="en-GB"/>
                          </w:rPr>
                        </w:pPr>
                        <w:r w:rsidRPr="008246DB">
                          <w:rPr>
                            <w:rFonts w:ascii="Times New Roman" w:eastAsia="Times New Roman" w:hAnsi="Times New Roman" w:cs="Times New Roman"/>
                            <w:color w:val="FFFE00"/>
                            <w:sz w:val="24"/>
                            <w:szCs w:val="24"/>
                            <w:lang w:eastAsia="en-GB"/>
                          </w:rPr>
                          <w:t>TEAM</w:t>
                        </w:r>
                      </w:p>
                    </w:tc>
                    <w:tc>
                      <w:tcPr>
                        <w:tcW w:w="10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FFFE00"/>
                            <w:sz w:val="24"/>
                            <w:szCs w:val="24"/>
                            <w:lang w:eastAsia="en-GB"/>
                          </w:rPr>
                        </w:pPr>
                        <w:r w:rsidRPr="008246DB">
                          <w:rPr>
                            <w:rFonts w:ascii="Times New Roman" w:eastAsia="Times New Roman" w:hAnsi="Times New Roman" w:cs="Times New Roman"/>
                            <w:color w:val="FFFE00"/>
                            <w:sz w:val="24"/>
                            <w:szCs w:val="24"/>
                            <w:lang w:eastAsia="en-GB"/>
                          </w:rPr>
                          <w:t>GOALS</w:t>
                        </w:r>
                      </w:p>
                    </w:tc>
                    <w:tc>
                      <w:tcPr>
                        <w:tcW w:w="10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FFFE00"/>
                            <w:sz w:val="24"/>
                            <w:szCs w:val="24"/>
                            <w:lang w:eastAsia="en-GB"/>
                          </w:rPr>
                        </w:pPr>
                        <w:r w:rsidRPr="008246DB">
                          <w:rPr>
                            <w:rFonts w:ascii="Times New Roman" w:eastAsia="Times New Roman" w:hAnsi="Times New Roman" w:cs="Times New Roman"/>
                            <w:color w:val="FFFE00"/>
                            <w:sz w:val="24"/>
                            <w:szCs w:val="24"/>
                            <w:lang w:eastAsia="en-GB"/>
                          </w:rPr>
                          <w:t>AV GOALS</w:t>
                        </w:r>
                      </w:p>
                    </w:tc>
                  </w:tr>
                  <w:tr w:rsidR="008246DB" w:rsidRPr="008246DB">
                    <w:trPr>
                      <w:tblCellSpacing w:w="0" w:type="dxa"/>
                    </w:trPr>
                    <w:tc>
                      <w:tcPr>
                        <w:tcW w:w="450" w:type="dxa"/>
                        <w:tcMar>
                          <w:top w:w="75" w:type="dxa"/>
                          <w:left w:w="150" w:type="dxa"/>
                          <w:bottom w:w="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5</w:t>
                        </w:r>
                      </w:p>
                    </w:tc>
                    <w:tc>
                      <w:tcPr>
                        <w:tcW w:w="2250" w:type="dxa"/>
                        <w:tcMar>
                          <w:top w:w="75" w:type="dxa"/>
                          <w:left w:w="225" w:type="dxa"/>
                          <w:bottom w:w="75"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 xml:space="preserve">Jake </w:t>
                        </w:r>
                        <w:proofErr w:type="spellStart"/>
                        <w:r w:rsidRPr="008246DB">
                          <w:rPr>
                            <w:rFonts w:ascii="Times New Roman" w:eastAsia="Times New Roman" w:hAnsi="Times New Roman" w:cs="Times New Roman"/>
                            <w:color w:val="C2C2C2"/>
                            <w:sz w:val="24"/>
                            <w:szCs w:val="24"/>
                            <w:lang w:eastAsia="en-GB"/>
                          </w:rPr>
                          <w:t>McGarry</w:t>
                        </w:r>
                        <w:proofErr w:type="spellEnd"/>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Brewers FC</w:t>
                        </w:r>
                      </w:p>
                    </w:tc>
                    <w:tc>
                      <w:tcPr>
                        <w:tcW w:w="10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14</w:t>
                        </w:r>
                      </w:p>
                    </w:tc>
                    <w:tc>
                      <w:tcPr>
                        <w:tcW w:w="10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1.75</w:t>
                        </w:r>
                      </w:p>
                    </w:tc>
                  </w:tr>
                  <w:tr w:rsidR="008246DB" w:rsidRPr="008246DB">
                    <w:trPr>
                      <w:tblCellSpacing w:w="0" w:type="dxa"/>
                    </w:trPr>
                    <w:tc>
                      <w:tcPr>
                        <w:tcW w:w="450" w:type="dxa"/>
                        <w:tcMar>
                          <w:top w:w="75" w:type="dxa"/>
                          <w:left w:w="150" w:type="dxa"/>
                          <w:bottom w:w="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9</w:t>
                        </w:r>
                      </w:p>
                    </w:tc>
                    <w:tc>
                      <w:tcPr>
                        <w:tcW w:w="2250" w:type="dxa"/>
                        <w:tcMar>
                          <w:top w:w="75" w:type="dxa"/>
                          <w:left w:w="225" w:type="dxa"/>
                          <w:bottom w:w="75"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proofErr w:type="spellStart"/>
                        <w:r w:rsidRPr="008246DB">
                          <w:rPr>
                            <w:rFonts w:ascii="Times New Roman" w:eastAsia="Times New Roman" w:hAnsi="Times New Roman" w:cs="Times New Roman"/>
                            <w:color w:val="C2C2C2"/>
                            <w:sz w:val="24"/>
                            <w:szCs w:val="24"/>
                            <w:lang w:eastAsia="en-GB"/>
                          </w:rPr>
                          <w:t>Kev</w:t>
                        </w:r>
                        <w:proofErr w:type="spellEnd"/>
                        <w:r w:rsidRPr="008246DB">
                          <w:rPr>
                            <w:rFonts w:ascii="Times New Roman" w:eastAsia="Times New Roman" w:hAnsi="Times New Roman" w:cs="Times New Roman"/>
                            <w:color w:val="C2C2C2"/>
                            <w:sz w:val="24"/>
                            <w:szCs w:val="24"/>
                            <w:lang w:eastAsia="en-GB"/>
                          </w:rPr>
                          <w:t xml:space="preserve"> Brown</w:t>
                        </w:r>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proofErr w:type="spellStart"/>
                        <w:r w:rsidRPr="008246DB">
                          <w:rPr>
                            <w:rFonts w:ascii="Times New Roman" w:eastAsia="Times New Roman" w:hAnsi="Times New Roman" w:cs="Times New Roman"/>
                            <w:color w:val="C2C2C2"/>
                            <w:sz w:val="24"/>
                            <w:szCs w:val="24"/>
                            <w:lang w:eastAsia="en-GB"/>
                          </w:rPr>
                          <w:t>Grangefield</w:t>
                        </w:r>
                        <w:proofErr w:type="spellEnd"/>
                        <w:r w:rsidRPr="008246DB">
                          <w:rPr>
                            <w:rFonts w:ascii="Times New Roman" w:eastAsia="Times New Roman" w:hAnsi="Times New Roman" w:cs="Times New Roman"/>
                            <w:color w:val="C2C2C2"/>
                            <w:sz w:val="24"/>
                            <w:szCs w:val="24"/>
                            <w:lang w:eastAsia="en-GB"/>
                          </w:rPr>
                          <w:t xml:space="preserve"> Old Boys</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10</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1.25</w:t>
                        </w:r>
                      </w:p>
                    </w:tc>
                  </w:tr>
                  <w:tr w:rsidR="008246DB" w:rsidRPr="008246DB">
                    <w:trPr>
                      <w:tblCellSpacing w:w="0" w:type="dxa"/>
                    </w:trPr>
                    <w:tc>
                      <w:tcPr>
                        <w:tcW w:w="450" w:type="dxa"/>
                        <w:tcMar>
                          <w:top w:w="75" w:type="dxa"/>
                          <w:left w:w="150" w:type="dxa"/>
                          <w:bottom w:w="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15</w:t>
                        </w:r>
                      </w:p>
                    </w:tc>
                    <w:tc>
                      <w:tcPr>
                        <w:tcW w:w="2250" w:type="dxa"/>
                        <w:tcMar>
                          <w:top w:w="75" w:type="dxa"/>
                          <w:left w:w="225" w:type="dxa"/>
                          <w:bottom w:w="75"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proofErr w:type="spellStart"/>
                        <w:r w:rsidRPr="008246DB">
                          <w:rPr>
                            <w:rFonts w:ascii="Times New Roman" w:eastAsia="Times New Roman" w:hAnsi="Times New Roman" w:cs="Times New Roman"/>
                            <w:color w:val="C2C2C2"/>
                            <w:sz w:val="24"/>
                            <w:szCs w:val="24"/>
                            <w:lang w:eastAsia="en-GB"/>
                          </w:rPr>
                          <w:t>Mesut</w:t>
                        </w:r>
                        <w:proofErr w:type="spellEnd"/>
                        <w:r w:rsidRPr="008246DB">
                          <w:rPr>
                            <w:rFonts w:ascii="Times New Roman" w:eastAsia="Times New Roman" w:hAnsi="Times New Roman" w:cs="Times New Roman"/>
                            <w:color w:val="C2C2C2"/>
                            <w:sz w:val="24"/>
                            <w:szCs w:val="24"/>
                            <w:lang w:eastAsia="en-GB"/>
                          </w:rPr>
                          <w:t xml:space="preserve"> </w:t>
                        </w:r>
                        <w:proofErr w:type="spellStart"/>
                        <w:r w:rsidRPr="008246DB">
                          <w:rPr>
                            <w:rFonts w:ascii="Times New Roman" w:eastAsia="Times New Roman" w:hAnsi="Times New Roman" w:cs="Times New Roman"/>
                            <w:color w:val="C2C2C2"/>
                            <w:sz w:val="24"/>
                            <w:szCs w:val="24"/>
                            <w:lang w:eastAsia="en-GB"/>
                          </w:rPr>
                          <w:t>Erzurumluoglu</w:t>
                        </w:r>
                        <w:proofErr w:type="spellEnd"/>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Anatolia FC</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10</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1.11</w:t>
                        </w:r>
                      </w:p>
                    </w:tc>
                  </w:tr>
                  <w:tr w:rsidR="008246DB" w:rsidRPr="008246DB">
                    <w:trPr>
                      <w:tblCellSpacing w:w="0" w:type="dxa"/>
                    </w:trPr>
                    <w:tc>
                      <w:tcPr>
                        <w:tcW w:w="450" w:type="dxa"/>
                        <w:tcMar>
                          <w:top w:w="75" w:type="dxa"/>
                          <w:left w:w="150" w:type="dxa"/>
                          <w:bottom w:w="0"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p>
                    </w:tc>
                    <w:tc>
                      <w:tcPr>
                        <w:tcW w:w="2250" w:type="dxa"/>
                        <w:tcMar>
                          <w:top w:w="75" w:type="dxa"/>
                          <w:left w:w="225" w:type="dxa"/>
                          <w:bottom w:w="75"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 xml:space="preserve">Stephen Norman </w:t>
                        </w:r>
                      </w:p>
                    </w:tc>
                    <w:tc>
                      <w:tcPr>
                        <w:tcW w:w="255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AFC Chester</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5</w:t>
                        </w:r>
                      </w:p>
                    </w:tc>
                    <w:tc>
                      <w:tcPr>
                        <w:tcW w:w="900" w:type="dxa"/>
                        <w:tcMar>
                          <w:top w:w="75" w:type="dxa"/>
                          <w:left w:w="0" w:type="dxa"/>
                          <w:bottom w:w="7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1</w:t>
                        </w:r>
                      </w:p>
                    </w:tc>
                  </w:tr>
                  <w:tr w:rsidR="008246DB" w:rsidRPr="008246DB">
                    <w:trPr>
                      <w:tblCellSpacing w:w="0" w:type="dxa"/>
                    </w:trPr>
                    <w:tc>
                      <w:tcPr>
                        <w:tcW w:w="450" w:type="dxa"/>
                        <w:tcMar>
                          <w:top w:w="75" w:type="dxa"/>
                          <w:left w:w="150" w:type="dxa"/>
                          <w:bottom w:w="22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b/>
                            <w:bCs/>
                            <w:color w:val="C2C2C2"/>
                            <w:sz w:val="24"/>
                            <w:szCs w:val="24"/>
                            <w:lang w:eastAsia="en-GB"/>
                          </w:rPr>
                        </w:pPr>
                        <w:r w:rsidRPr="008246DB">
                          <w:rPr>
                            <w:rFonts w:ascii="Times New Roman" w:eastAsia="Times New Roman" w:hAnsi="Times New Roman" w:cs="Times New Roman"/>
                            <w:b/>
                            <w:bCs/>
                            <w:color w:val="C2C2C2"/>
                            <w:sz w:val="24"/>
                            <w:szCs w:val="24"/>
                            <w:lang w:eastAsia="en-GB"/>
                          </w:rPr>
                          <w:t>108</w:t>
                        </w:r>
                      </w:p>
                    </w:tc>
                    <w:tc>
                      <w:tcPr>
                        <w:tcW w:w="2250" w:type="dxa"/>
                        <w:tcMar>
                          <w:top w:w="75" w:type="dxa"/>
                          <w:left w:w="225" w:type="dxa"/>
                          <w:bottom w:w="225" w:type="dxa"/>
                          <w:right w:w="225"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Danny Bailey</w:t>
                        </w:r>
                      </w:p>
                    </w:tc>
                    <w:tc>
                      <w:tcPr>
                        <w:tcW w:w="2550" w:type="dxa"/>
                        <w:tcMar>
                          <w:top w:w="75" w:type="dxa"/>
                          <w:left w:w="0" w:type="dxa"/>
                          <w:bottom w:w="22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Brewers FC</w:t>
                        </w:r>
                      </w:p>
                    </w:tc>
                    <w:tc>
                      <w:tcPr>
                        <w:tcW w:w="900" w:type="dxa"/>
                        <w:tcMar>
                          <w:top w:w="75" w:type="dxa"/>
                          <w:left w:w="0" w:type="dxa"/>
                          <w:bottom w:w="22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4</w:t>
                        </w:r>
                      </w:p>
                    </w:tc>
                    <w:tc>
                      <w:tcPr>
                        <w:tcW w:w="900" w:type="dxa"/>
                        <w:tcMar>
                          <w:top w:w="75" w:type="dxa"/>
                          <w:left w:w="0" w:type="dxa"/>
                          <w:bottom w:w="225" w:type="dxa"/>
                          <w:right w:w="0" w:type="dxa"/>
                        </w:tcMar>
                        <w:vAlign w:val="center"/>
                        <w:hideMark/>
                      </w:tcPr>
                      <w:p w:rsidR="008246DB" w:rsidRPr="008246DB" w:rsidRDefault="008246DB" w:rsidP="008246DB">
                        <w:pPr>
                          <w:spacing w:after="0" w:line="240" w:lineRule="auto"/>
                          <w:rPr>
                            <w:rFonts w:ascii="Times New Roman" w:eastAsia="Times New Roman" w:hAnsi="Times New Roman" w:cs="Times New Roman"/>
                            <w:color w:val="C2C2C2"/>
                            <w:sz w:val="24"/>
                            <w:szCs w:val="24"/>
                            <w:lang w:eastAsia="en-GB"/>
                          </w:rPr>
                        </w:pPr>
                        <w:r w:rsidRPr="008246DB">
                          <w:rPr>
                            <w:rFonts w:ascii="Times New Roman" w:eastAsia="Times New Roman" w:hAnsi="Times New Roman" w:cs="Times New Roman"/>
                            <w:color w:val="C2C2C2"/>
                            <w:sz w:val="24"/>
                            <w:szCs w:val="24"/>
                            <w:lang w:eastAsia="en-GB"/>
                          </w:rPr>
                          <w:t>0.50</w:t>
                        </w:r>
                      </w:p>
                    </w:tc>
                  </w:tr>
                </w:tbl>
                <w:p w:rsidR="008246DB" w:rsidRPr="008246DB" w:rsidRDefault="008246DB" w:rsidP="008246DB">
                  <w:pPr>
                    <w:spacing w:after="0" w:line="240" w:lineRule="auto"/>
                    <w:rPr>
                      <w:rFonts w:ascii="Times New Roman" w:eastAsia="Times New Roman" w:hAnsi="Times New Roman" w:cs="Times New Roman"/>
                      <w:b/>
                      <w:bCs/>
                      <w:vanish/>
                      <w:color w:val="D3D3D3"/>
                      <w:sz w:val="24"/>
                      <w:szCs w:val="24"/>
                      <w:lang w:eastAsia="en-GB"/>
                    </w:rPr>
                  </w:pPr>
                </w:p>
                <w:tbl>
                  <w:tblPr>
                    <w:tblW w:w="7650" w:type="dxa"/>
                    <w:tblCellSpacing w:w="0" w:type="dxa"/>
                    <w:tblInd w:w="150" w:type="dxa"/>
                    <w:shd w:val="clear" w:color="auto" w:fill="FFFE00"/>
                    <w:tblCellMar>
                      <w:top w:w="75" w:type="dxa"/>
                      <w:left w:w="150" w:type="dxa"/>
                      <w:bottom w:w="75" w:type="dxa"/>
                      <w:right w:w="0" w:type="dxa"/>
                    </w:tblCellMar>
                    <w:tblLook w:val="04A0"/>
                  </w:tblPr>
                  <w:tblGrid>
                    <w:gridCol w:w="7650"/>
                  </w:tblGrid>
                  <w:tr w:rsidR="008246DB" w:rsidRPr="008246DB">
                    <w:trPr>
                      <w:tblCellSpacing w:w="0" w:type="dxa"/>
                    </w:trPr>
                    <w:tc>
                      <w:tcPr>
                        <w:tcW w:w="0" w:type="auto"/>
                        <w:shd w:val="clear" w:color="auto" w:fill="FFFE00"/>
                        <w:vAlign w:val="center"/>
                        <w:hideMark/>
                      </w:tcPr>
                      <w:p w:rsidR="008246DB" w:rsidRPr="008246DB" w:rsidRDefault="008246DB" w:rsidP="008246DB">
                        <w:pPr>
                          <w:spacing w:after="0" w:line="240" w:lineRule="auto"/>
                          <w:rPr>
                            <w:rFonts w:ascii="Times New Roman" w:eastAsia="Times New Roman" w:hAnsi="Times New Roman" w:cs="Times New Roman"/>
                            <w:color w:val="0075AD"/>
                            <w:sz w:val="24"/>
                            <w:szCs w:val="24"/>
                            <w:lang w:eastAsia="en-GB"/>
                          </w:rPr>
                        </w:pPr>
                        <w:r w:rsidRPr="008246DB">
                          <w:rPr>
                            <w:rFonts w:ascii="Times New Roman" w:eastAsia="Times New Roman" w:hAnsi="Times New Roman" w:cs="Times New Roman"/>
                            <w:color w:val="0075AD"/>
                            <w:sz w:val="24"/>
                            <w:szCs w:val="24"/>
                            <w:lang w:eastAsia="en-GB"/>
                          </w:rPr>
                          <w:t xml:space="preserve">Goals aplenty again in the LSPL this week, above are a selection of hat-trick heroes from last weekend’s fixtures </w:t>
                        </w:r>
                      </w:p>
                    </w:tc>
                  </w:tr>
                </w:tbl>
                <w:p w:rsidR="008246DB" w:rsidRPr="008246DB" w:rsidRDefault="008246DB" w:rsidP="008246DB">
                  <w:pPr>
                    <w:spacing w:after="0" w:line="240" w:lineRule="auto"/>
                    <w:rPr>
                      <w:rFonts w:ascii="Times New Roman" w:eastAsia="Times New Roman" w:hAnsi="Times New Roman" w:cs="Times New Roman"/>
                      <w:b/>
                      <w:bCs/>
                      <w:color w:val="D3D3D3"/>
                      <w:sz w:val="24"/>
                      <w:szCs w:val="24"/>
                      <w:lang w:eastAsia="en-GB"/>
                    </w:rPr>
                  </w:pPr>
                </w:p>
              </w:tc>
            </w:tr>
          </w:tbl>
          <w:p w:rsidR="008246DB" w:rsidRPr="008246DB" w:rsidRDefault="008246DB" w:rsidP="008246DB">
            <w:pPr>
              <w:spacing w:after="0" w:line="240" w:lineRule="auto"/>
              <w:rPr>
                <w:rFonts w:ascii="Arial" w:eastAsia="Times New Roman" w:hAnsi="Arial" w:cs="Arial"/>
                <w:color w:val="C2C2C2"/>
                <w:sz w:val="18"/>
                <w:szCs w:val="18"/>
                <w:lang w:eastAsia="en-GB"/>
              </w:rPr>
            </w:pP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300" w:type="dxa"/>
              <w:left w:w="0" w:type="dxa"/>
              <w:bottom w:w="150" w:type="dxa"/>
              <w:right w:w="0" w:type="dxa"/>
            </w:tcMar>
            <w:vAlign w:val="center"/>
            <w:hideMark/>
          </w:tcPr>
          <w:tbl>
            <w:tblPr>
              <w:tblW w:w="8250" w:type="dxa"/>
              <w:tblCellSpacing w:w="0" w:type="dxa"/>
              <w:tblCellMar>
                <w:left w:w="0" w:type="dxa"/>
                <w:right w:w="0" w:type="dxa"/>
              </w:tblCellMar>
              <w:tblLook w:val="04A0"/>
            </w:tblPr>
            <w:tblGrid>
              <w:gridCol w:w="5156"/>
              <w:gridCol w:w="3094"/>
            </w:tblGrid>
            <w:tr w:rsidR="008246DB" w:rsidRPr="008246DB">
              <w:trPr>
                <w:tblCellSpacing w:w="0" w:type="dxa"/>
              </w:trPr>
              <w:tc>
                <w:tcPr>
                  <w:tcW w:w="4350" w:type="dxa"/>
                  <w:shd w:val="clear" w:color="auto" w:fill="08162D"/>
                  <w:tcMar>
                    <w:top w:w="150" w:type="dxa"/>
                    <w:left w:w="300" w:type="dxa"/>
                    <w:bottom w:w="150" w:type="dxa"/>
                    <w:right w:w="300" w:type="dxa"/>
                  </w:tcMar>
                  <w:vAlign w:val="center"/>
                  <w:hideMark/>
                </w:tcPr>
                <w:p w:rsidR="008246DB" w:rsidRPr="008246DB" w:rsidRDefault="008246DB" w:rsidP="008246DB">
                  <w:pPr>
                    <w:spacing w:after="0"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t>Will you be the Most Improved LSPL team?</w:t>
                  </w:r>
                </w:p>
                <w:p w:rsidR="008246DB" w:rsidRPr="008246DB" w:rsidRDefault="008246DB" w:rsidP="008246DB">
                  <w:pPr>
                    <w:spacing w:after="0"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Although we know that winning the LSPL title is the ultimate goal for all of you, we want to make sure that there’s plenty to play for this season, even if you’re in the bottom half of the table. That’s why we offering an amazing prize to the MOST IMPROVED team in 2009. We’re going to keep a close eye on your results at the turn of the year and reward the team that makes the greatest improvement in the second half of the season. So, don’t lose heart if you’re not in the running for the title – every performance counts!</w:t>
                  </w:r>
                </w:p>
                <w:p w:rsidR="008246DB" w:rsidRPr="008246DB" w:rsidRDefault="008246DB" w:rsidP="008246DB">
                  <w:pPr>
                    <w:spacing w:after="0"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 xml:space="preserve">The lucky winners will get the chance to play in a Barclays Premier League club stadium at the end of the season, because we want to show you that </w:t>
                  </w:r>
                  <w:proofErr w:type="spellStart"/>
                  <w:r w:rsidRPr="008246DB">
                    <w:rPr>
                      <w:rFonts w:ascii="Times New Roman" w:eastAsia="Times New Roman" w:hAnsi="Times New Roman" w:cs="Times New Roman"/>
                      <w:color w:val="C2C2C2"/>
                      <w:sz w:val="17"/>
                      <w:szCs w:val="17"/>
                      <w:lang w:eastAsia="en-GB"/>
                    </w:rPr>
                    <w:t>Lucozade</w:t>
                  </w:r>
                  <w:proofErr w:type="spellEnd"/>
                  <w:r w:rsidRPr="008246DB">
                    <w:rPr>
                      <w:rFonts w:ascii="Times New Roman" w:eastAsia="Times New Roman" w:hAnsi="Times New Roman" w:cs="Times New Roman"/>
                      <w:color w:val="C2C2C2"/>
                      <w:sz w:val="17"/>
                      <w:szCs w:val="17"/>
                      <w:lang w:eastAsia="en-GB"/>
                    </w:rPr>
                    <w:t xml:space="preserve"> Sport is committed to helping you be more Premier League.</w:t>
                  </w:r>
                </w:p>
                <w:p w:rsidR="008246DB" w:rsidRPr="008246DB" w:rsidRDefault="008246DB" w:rsidP="008246DB">
                  <w:pPr>
                    <w:spacing w:after="0" w:line="240" w:lineRule="auto"/>
                    <w:rPr>
                      <w:rFonts w:ascii="Times New Roman" w:eastAsia="Times New Roman" w:hAnsi="Times New Roman" w:cs="Times New Roman"/>
                      <w:b/>
                      <w:bCs/>
                      <w:color w:val="FFFE00"/>
                      <w:sz w:val="18"/>
                      <w:szCs w:val="18"/>
                      <w:lang w:eastAsia="en-GB"/>
                    </w:rPr>
                  </w:pPr>
                  <w:hyperlink r:id="rId19" w:history="1">
                    <w:r w:rsidRPr="008246DB">
                      <w:rPr>
                        <w:rFonts w:ascii="Times New Roman" w:eastAsia="Times New Roman" w:hAnsi="Times New Roman" w:cs="Times New Roman"/>
                        <w:b/>
                        <w:bCs/>
                        <w:color w:val="FFFE00"/>
                        <w:sz w:val="18"/>
                        <w:lang w:eastAsia="en-GB"/>
                      </w:rPr>
                      <w:t>Click here to see the LSPL Team Challenges</w:t>
                    </w:r>
                  </w:hyperlink>
                </w:p>
              </w:tc>
              <w:tc>
                <w:tcPr>
                  <w:tcW w:w="1950" w:type="dxa"/>
                  <w:tcMar>
                    <w:top w:w="150" w:type="dxa"/>
                    <w:left w:w="0" w:type="dxa"/>
                    <w:bottom w:w="150" w:type="dxa"/>
                    <w:right w:w="0" w:type="dxa"/>
                  </w:tcMar>
                  <w:hideMark/>
                </w:tcPr>
                <w:p w:rsidR="008246DB" w:rsidRPr="008246DB" w:rsidRDefault="008246DB" w:rsidP="008246DB">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noProof/>
                      <w:color w:val="FFFE00"/>
                      <w:sz w:val="24"/>
                      <w:szCs w:val="24"/>
                      <w:lang w:eastAsia="en-GB"/>
                    </w:rPr>
                    <w:drawing>
                      <wp:inline distT="0" distB="0" distL="0" distR="0">
                        <wp:extent cx="1638300" cy="1743075"/>
                        <wp:effectExtent l="19050" t="0" r="0" b="0"/>
                        <wp:docPr id="3" name="Picture 3" descr="Lucozade Sport Performance Leagu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ucozade Sport Performance League">
                                  <a:hlinkClick r:id="rId20"/>
                                </pic:cNvPr>
                                <pic:cNvPicPr>
                                  <a:picLocks noChangeAspect="1" noChangeArrowheads="1"/>
                                </pic:cNvPicPr>
                              </pic:nvPicPr>
                              <pic:blipFill>
                                <a:blip r:embed="rId21" cstate="print"/>
                                <a:srcRect/>
                                <a:stretch>
                                  <a:fillRect/>
                                </a:stretch>
                              </pic:blipFill>
                              <pic:spPr bwMode="auto">
                                <a:xfrm>
                                  <a:off x="0" y="0"/>
                                  <a:ext cx="1638300" cy="1743075"/>
                                </a:xfrm>
                                <a:prstGeom prst="rect">
                                  <a:avLst/>
                                </a:prstGeom>
                                <a:noFill/>
                                <a:ln w="9525">
                                  <a:noFill/>
                                  <a:miter lim="800000"/>
                                  <a:headEnd/>
                                  <a:tailEnd/>
                                </a:ln>
                              </pic:spPr>
                            </pic:pic>
                          </a:graphicData>
                        </a:graphic>
                      </wp:inline>
                    </w:drawing>
                  </w:r>
                </w:p>
              </w:tc>
            </w:tr>
          </w:tbl>
          <w:p w:rsidR="008246DB" w:rsidRPr="008246DB" w:rsidRDefault="008246DB" w:rsidP="008246DB">
            <w:pPr>
              <w:spacing w:after="0" w:line="240" w:lineRule="auto"/>
              <w:rPr>
                <w:rFonts w:ascii="Arial" w:eastAsia="Times New Roman" w:hAnsi="Arial" w:cs="Arial"/>
                <w:color w:val="FFFFFF"/>
                <w:sz w:val="24"/>
                <w:szCs w:val="24"/>
                <w:lang w:eastAsia="en-GB"/>
              </w:rPr>
            </w:pP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50" w:type="dxa"/>
              <w:left w:w="0" w:type="dxa"/>
              <w:bottom w:w="150" w:type="dxa"/>
              <w:right w:w="0" w:type="dxa"/>
            </w:tcMar>
            <w:vAlign w:val="center"/>
            <w:hideMark/>
          </w:tcPr>
          <w:tbl>
            <w:tblPr>
              <w:tblW w:w="8250" w:type="dxa"/>
              <w:tblCellSpacing w:w="0" w:type="dxa"/>
              <w:tblCellMar>
                <w:left w:w="0" w:type="dxa"/>
                <w:right w:w="0" w:type="dxa"/>
              </w:tblCellMar>
              <w:tblLook w:val="04A0"/>
            </w:tblPr>
            <w:tblGrid>
              <w:gridCol w:w="3435"/>
              <w:gridCol w:w="4815"/>
            </w:tblGrid>
            <w:tr w:rsidR="008246DB" w:rsidRPr="008246DB">
              <w:trPr>
                <w:tblCellSpacing w:w="0" w:type="dxa"/>
              </w:trPr>
              <w:tc>
                <w:tcPr>
                  <w:tcW w:w="1950" w:type="dxa"/>
                  <w:shd w:val="clear" w:color="auto" w:fill="08162D"/>
                  <w:tcMar>
                    <w:top w:w="150" w:type="dxa"/>
                    <w:left w:w="300" w:type="dxa"/>
                    <w:bottom w:w="150" w:type="dxa"/>
                    <w:right w:w="300" w:type="dxa"/>
                  </w:tcMar>
                  <w:hideMark/>
                </w:tcPr>
                <w:p w:rsidR="008246DB" w:rsidRPr="008246DB" w:rsidRDefault="008246DB" w:rsidP="008246DB">
                  <w:pPr>
                    <w:spacing w:after="0" w:line="240" w:lineRule="auto"/>
                    <w:rPr>
                      <w:rFonts w:ascii="Times New Roman" w:eastAsia="Times New Roman" w:hAnsi="Times New Roman" w:cs="Times New Roman"/>
                      <w:color w:val="FFFFFF"/>
                      <w:sz w:val="24"/>
                      <w:szCs w:val="24"/>
                      <w:lang w:eastAsia="en-GB"/>
                    </w:rPr>
                  </w:pPr>
                  <w:r>
                    <w:rPr>
                      <w:rFonts w:ascii="Times New Roman" w:eastAsia="Times New Roman" w:hAnsi="Times New Roman" w:cs="Times New Roman"/>
                      <w:noProof/>
                      <w:color w:val="FFFFFF"/>
                      <w:sz w:val="24"/>
                      <w:szCs w:val="24"/>
                      <w:lang w:eastAsia="en-GB"/>
                    </w:rPr>
                    <w:drawing>
                      <wp:inline distT="0" distB="0" distL="0" distR="0">
                        <wp:extent cx="1638300" cy="1771650"/>
                        <wp:effectExtent l="19050" t="0" r="0" b="0"/>
                        <wp:docPr id="4" name="Picture 4" descr="Lucozade Sport Performance League - Exp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ucozade Sport Performance League - Expert"/>
                                <pic:cNvPicPr>
                                  <a:picLocks noChangeAspect="1" noChangeArrowheads="1"/>
                                </pic:cNvPicPr>
                              </pic:nvPicPr>
                              <pic:blipFill>
                                <a:blip r:embed="rId22" cstate="print"/>
                                <a:srcRect/>
                                <a:stretch>
                                  <a:fillRect/>
                                </a:stretch>
                              </pic:blipFill>
                              <pic:spPr bwMode="auto">
                                <a:xfrm>
                                  <a:off x="0" y="0"/>
                                  <a:ext cx="1638300" cy="1771650"/>
                                </a:xfrm>
                                <a:prstGeom prst="rect">
                                  <a:avLst/>
                                </a:prstGeom>
                                <a:noFill/>
                                <a:ln w="9525">
                                  <a:noFill/>
                                  <a:miter lim="800000"/>
                                  <a:headEnd/>
                                  <a:tailEnd/>
                                </a:ln>
                              </pic:spPr>
                            </pic:pic>
                          </a:graphicData>
                        </a:graphic>
                      </wp:inline>
                    </w:drawing>
                  </w:r>
                </w:p>
              </w:tc>
              <w:tc>
                <w:tcPr>
                  <w:tcW w:w="4500" w:type="dxa"/>
                  <w:tcMar>
                    <w:top w:w="150" w:type="dxa"/>
                    <w:left w:w="0" w:type="dxa"/>
                    <w:bottom w:w="150" w:type="dxa"/>
                    <w:right w:w="0" w:type="dxa"/>
                  </w:tcMar>
                  <w:vAlign w:val="center"/>
                  <w:hideMark/>
                </w:tcPr>
                <w:p w:rsidR="008246DB" w:rsidRPr="008246DB" w:rsidRDefault="008246DB" w:rsidP="008246DB">
                  <w:pPr>
                    <w:spacing w:after="0"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t>New LSPL Expert of the Month: Tottenham Hotspur's Sam Erith</w:t>
                  </w:r>
                </w:p>
                <w:p w:rsidR="008246DB" w:rsidRPr="008246DB" w:rsidRDefault="008246DB" w:rsidP="008246DB">
                  <w:pPr>
                    <w:spacing w:after="0"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Losing key players to injury is a nightmare scenario for all teams, from the Barclays Premier League through to the Sunday leagues. Not only do we want to help amateur teams to improve their performance on the pitch but equally important is making sure that they can always get out on the field in the first place. That’s why we enlisted the help of SAM ERITH of TOTTENHAM HOTSPUR FC to tell us more about injury prevention and conditioning.</w:t>
                  </w:r>
                </w:p>
                <w:p w:rsidR="008246DB" w:rsidRPr="008246DB" w:rsidRDefault="008246DB" w:rsidP="008246DB">
                  <w:pPr>
                    <w:spacing w:after="0"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Sam took the players of the University of Essex (Reserves) through their paces in the latest instalment of the LSPL Expert Panel. Players at all levels pick up a lot of small tears or strains and these are often injuries that can be avoided by doing the correct exercises to strengthen certain muscles, having adequate fitness levels and getting your nutrition and hydration strategies right. Sam shares some insights into the kind of drills and preparation used by Barclays Premier League players, but he also educates amateur players about what they can do in their own time without the professional facilities and equipment.</w:t>
                  </w:r>
                </w:p>
                <w:p w:rsidR="008246DB" w:rsidRPr="008246DB" w:rsidRDefault="008246DB" w:rsidP="008246DB">
                  <w:pPr>
                    <w:spacing w:after="0" w:line="240" w:lineRule="auto"/>
                    <w:rPr>
                      <w:rFonts w:ascii="Times New Roman" w:eastAsia="Times New Roman" w:hAnsi="Times New Roman" w:cs="Times New Roman"/>
                      <w:b/>
                      <w:bCs/>
                      <w:color w:val="FFFE00"/>
                      <w:sz w:val="18"/>
                      <w:szCs w:val="18"/>
                      <w:lang w:eastAsia="en-GB"/>
                    </w:rPr>
                  </w:pPr>
                  <w:hyperlink r:id="rId23" w:history="1">
                    <w:r w:rsidRPr="008246DB">
                      <w:rPr>
                        <w:rFonts w:ascii="Times New Roman" w:eastAsia="Times New Roman" w:hAnsi="Times New Roman" w:cs="Times New Roman"/>
                        <w:b/>
                        <w:bCs/>
                        <w:color w:val="FFFE00"/>
                        <w:sz w:val="18"/>
                        <w:lang w:eastAsia="en-GB"/>
                      </w:rPr>
                      <w:t xml:space="preserve">Be sure to check out the session and download the training drills here </w:t>
                    </w:r>
                  </w:hyperlink>
                </w:p>
              </w:tc>
            </w:tr>
          </w:tbl>
          <w:p w:rsidR="008246DB" w:rsidRPr="008246DB" w:rsidRDefault="008246DB" w:rsidP="008246DB">
            <w:pPr>
              <w:spacing w:after="0" w:line="240" w:lineRule="auto"/>
              <w:rPr>
                <w:rFonts w:ascii="Arial" w:eastAsia="Times New Roman" w:hAnsi="Arial" w:cs="Arial"/>
                <w:color w:val="FFFFFF"/>
                <w:sz w:val="24"/>
                <w:szCs w:val="24"/>
                <w:lang w:eastAsia="en-GB"/>
              </w:rPr>
            </w:pPr>
          </w:p>
        </w:tc>
      </w:tr>
      <w:tr w:rsidR="008246DB" w:rsidRPr="008246DB" w:rsidTr="008246DB">
        <w:trPr>
          <w:trHeight w:val="75"/>
          <w:tblCellSpacing w:w="0" w:type="dxa"/>
          <w:jc w:val="center"/>
        </w:trPr>
        <w:tc>
          <w:tcPr>
            <w:tcW w:w="0" w:type="auto"/>
            <w:shd w:val="clear" w:color="auto" w:fill="0075AD"/>
            <w:vAlign w:val="center"/>
            <w:hideMark/>
          </w:tcPr>
          <w:p w:rsidR="008246DB" w:rsidRPr="008246DB" w:rsidRDefault="008246DB" w:rsidP="008246DB">
            <w:pPr>
              <w:spacing w:after="0" w:line="240" w:lineRule="auto"/>
              <w:rPr>
                <w:rFonts w:ascii="Arial" w:eastAsia="Times New Roman" w:hAnsi="Arial" w:cs="Arial"/>
                <w:color w:val="FFFFFF"/>
                <w:sz w:val="8"/>
                <w:szCs w:val="24"/>
                <w:lang w:eastAsia="en-GB"/>
              </w:rPr>
            </w:pPr>
          </w:p>
        </w:tc>
      </w:tr>
      <w:tr w:rsidR="008246DB" w:rsidRPr="008246DB" w:rsidTr="008246DB">
        <w:trPr>
          <w:tblCellSpacing w:w="0" w:type="dxa"/>
          <w:jc w:val="center"/>
        </w:trPr>
        <w:tc>
          <w:tcPr>
            <w:tcW w:w="0" w:type="auto"/>
            <w:shd w:val="clear" w:color="auto" w:fill="08162D"/>
            <w:tcMar>
              <w:top w:w="150" w:type="dxa"/>
              <w:left w:w="0" w:type="dxa"/>
              <w:bottom w:w="150" w:type="dxa"/>
              <w:right w:w="0" w:type="dxa"/>
            </w:tcMar>
            <w:vAlign w:val="center"/>
            <w:hideMark/>
          </w:tcPr>
          <w:tbl>
            <w:tblPr>
              <w:tblW w:w="8250" w:type="dxa"/>
              <w:tblCellSpacing w:w="0" w:type="dxa"/>
              <w:tblCellMar>
                <w:left w:w="0" w:type="dxa"/>
                <w:right w:w="0" w:type="dxa"/>
              </w:tblCellMar>
              <w:tblLook w:val="04A0"/>
            </w:tblPr>
            <w:tblGrid>
              <w:gridCol w:w="5156"/>
              <w:gridCol w:w="3094"/>
            </w:tblGrid>
            <w:tr w:rsidR="008246DB" w:rsidRPr="008246DB">
              <w:trPr>
                <w:tblCellSpacing w:w="0" w:type="dxa"/>
              </w:trPr>
              <w:tc>
                <w:tcPr>
                  <w:tcW w:w="4350" w:type="dxa"/>
                  <w:shd w:val="clear" w:color="auto" w:fill="08162D"/>
                  <w:tcMar>
                    <w:top w:w="150" w:type="dxa"/>
                    <w:left w:w="300" w:type="dxa"/>
                    <w:bottom w:w="0" w:type="dxa"/>
                    <w:right w:w="300" w:type="dxa"/>
                  </w:tcMar>
                  <w:vAlign w:val="center"/>
                  <w:hideMark/>
                </w:tcPr>
                <w:p w:rsidR="008246DB" w:rsidRPr="008246DB" w:rsidRDefault="008246DB" w:rsidP="008246DB">
                  <w:pPr>
                    <w:spacing w:after="0" w:line="240" w:lineRule="auto"/>
                    <w:rPr>
                      <w:rFonts w:ascii="Arial" w:eastAsia="Times New Roman" w:hAnsi="Arial" w:cs="Arial"/>
                      <w:b/>
                      <w:bCs/>
                      <w:color w:val="FFFFFF"/>
                      <w:sz w:val="23"/>
                      <w:szCs w:val="23"/>
                      <w:lang w:eastAsia="en-GB"/>
                    </w:rPr>
                  </w:pPr>
                  <w:r w:rsidRPr="008246DB">
                    <w:rPr>
                      <w:rFonts w:ascii="Arial" w:eastAsia="Times New Roman" w:hAnsi="Arial" w:cs="Arial"/>
                      <w:b/>
                      <w:bCs/>
                      <w:color w:val="FFFFFF"/>
                      <w:sz w:val="23"/>
                      <w:szCs w:val="23"/>
                      <w:lang w:eastAsia="en-GB"/>
                    </w:rPr>
                    <w:lastRenderedPageBreak/>
                    <w:t>The LSPL Cup, your last chance to enter</w:t>
                  </w:r>
                </w:p>
                <w:p w:rsidR="008246DB" w:rsidRPr="008246DB" w:rsidRDefault="008246DB" w:rsidP="008246DB">
                  <w:pPr>
                    <w:spacing w:after="0"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January will see the launch of the LSPL Cup, a new competition which will take place alongside the LSPL. 512 teams will be selected at random and, in the same way as the LSPL, performances in each team's own league fixtures will determine their success. The competition will kick-off on the 31st of January and each week teams will be drawn at random to face each other each in a knockout format until only eight remain.</w:t>
                  </w:r>
                </w:p>
                <w:p w:rsidR="008246DB" w:rsidRPr="008246DB" w:rsidRDefault="008246DB" w:rsidP="008246DB">
                  <w:pPr>
                    <w:spacing w:after="0" w:line="240" w:lineRule="auto"/>
                    <w:rPr>
                      <w:rFonts w:ascii="Times New Roman" w:eastAsia="Times New Roman" w:hAnsi="Times New Roman" w:cs="Times New Roman"/>
                      <w:color w:val="C2C2C2"/>
                      <w:sz w:val="17"/>
                      <w:szCs w:val="17"/>
                      <w:lang w:eastAsia="en-GB"/>
                    </w:rPr>
                  </w:pPr>
                  <w:r w:rsidRPr="008246DB">
                    <w:rPr>
                      <w:rFonts w:ascii="Times New Roman" w:eastAsia="Times New Roman" w:hAnsi="Times New Roman" w:cs="Times New Roman"/>
                      <w:color w:val="C2C2C2"/>
                      <w:sz w:val="17"/>
                      <w:szCs w:val="17"/>
                      <w:lang w:eastAsia="en-GB"/>
                    </w:rPr>
                    <w:t>The finalists will take part in a play off at Carrington, training ground of Barclays Premier League and UEFA Champions League holders Manchester United. To take your LSPL experience to the next level by entering your team in the LSPL Cup click the link below.</w:t>
                  </w:r>
                </w:p>
                <w:p w:rsidR="008246DB" w:rsidRPr="008246DB" w:rsidRDefault="008246DB" w:rsidP="008246DB">
                  <w:pPr>
                    <w:spacing w:after="0" w:line="240" w:lineRule="auto"/>
                    <w:rPr>
                      <w:rFonts w:ascii="Times New Roman" w:eastAsia="Times New Roman" w:hAnsi="Times New Roman" w:cs="Times New Roman"/>
                      <w:b/>
                      <w:bCs/>
                      <w:color w:val="FFFE00"/>
                      <w:sz w:val="18"/>
                      <w:szCs w:val="18"/>
                      <w:lang w:eastAsia="en-GB"/>
                    </w:rPr>
                  </w:pPr>
                  <w:hyperlink r:id="rId24" w:history="1">
                    <w:r w:rsidRPr="008246DB">
                      <w:rPr>
                        <w:rFonts w:ascii="Times New Roman" w:eastAsia="Times New Roman" w:hAnsi="Times New Roman" w:cs="Times New Roman"/>
                        <w:b/>
                        <w:bCs/>
                        <w:color w:val="FFFE00"/>
                        <w:sz w:val="18"/>
                        <w:lang w:eastAsia="en-GB"/>
                      </w:rPr>
                      <w:t>Click here to enter your team</w:t>
                    </w:r>
                  </w:hyperlink>
                </w:p>
              </w:tc>
              <w:tc>
                <w:tcPr>
                  <w:tcW w:w="1950" w:type="dxa"/>
                  <w:tcMar>
                    <w:top w:w="150" w:type="dxa"/>
                    <w:left w:w="0" w:type="dxa"/>
                    <w:bottom w:w="150" w:type="dxa"/>
                    <w:right w:w="0" w:type="dxa"/>
                  </w:tcMar>
                  <w:hideMark/>
                </w:tcPr>
                <w:p w:rsidR="008246DB" w:rsidRPr="008246DB" w:rsidRDefault="008246DB" w:rsidP="008246DB">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noProof/>
                      <w:color w:val="FFFE00"/>
                      <w:sz w:val="24"/>
                      <w:szCs w:val="24"/>
                      <w:lang w:eastAsia="en-GB"/>
                    </w:rPr>
                    <w:drawing>
                      <wp:inline distT="0" distB="0" distL="0" distR="0">
                        <wp:extent cx="1638300" cy="1676400"/>
                        <wp:effectExtent l="19050" t="0" r="0" b="0"/>
                        <wp:docPr id="5" name="Picture 5" descr="http://fasttrack.createsend3.com/ei/r/FA/C14/6D0/nri/qujku/CundayLeagueCup-portrait.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fasttrack.createsend3.com/ei/r/FA/C14/6D0/nri/qujku/CundayLeagueCup-portrait.jpg">
                                  <a:hlinkClick r:id="rId25"/>
                                </pic:cNvPr>
                                <pic:cNvPicPr>
                                  <a:picLocks noChangeAspect="1" noChangeArrowheads="1"/>
                                </pic:cNvPicPr>
                              </pic:nvPicPr>
                              <pic:blipFill>
                                <a:blip r:embed="rId26" cstate="print"/>
                                <a:srcRect/>
                                <a:stretch>
                                  <a:fillRect/>
                                </a:stretch>
                              </pic:blipFill>
                              <pic:spPr bwMode="auto">
                                <a:xfrm>
                                  <a:off x="0" y="0"/>
                                  <a:ext cx="1638300" cy="1676400"/>
                                </a:xfrm>
                                <a:prstGeom prst="rect">
                                  <a:avLst/>
                                </a:prstGeom>
                                <a:noFill/>
                                <a:ln w="9525">
                                  <a:noFill/>
                                  <a:miter lim="800000"/>
                                  <a:headEnd/>
                                  <a:tailEnd/>
                                </a:ln>
                              </pic:spPr>
                            </pic:pic>
                          </a:graphicData>
                        </a:graphic>
                      </wp:inline>
                    </w:drawing>
                  </w:r>
                </w:p>
              </w:tc>
            </w:tr>
          </w:tbl>
          <w:p w:rsidR="008246DB" w:rsidRPr="008246DB" w:rsidRDefault="008246DB" w:rsidP="008246DB">
            <w:pPr>
              <w:spacing w:after="0" w:line="240" w:lineRule="auto"/>
              <w:rPr>
                <w:rFonts w:ascii="Arial" w:eastAsia="Times New Roman" w:hAnsi="Arial" w:cs="Arial"/>
                <w:color w:val="FFFFFF"/>
                <w:sz w:val="24"/>
                <w:szCs w:val="24"/>
                <w:lang w:eastAsia="en-GB"/>
              </w:rPr>
            </w:pPr>
          </w:p>
        </w:tc>
      </w:tr>
      <w:tr w:rsidR="008246DB" w:rsidRPr="008246DB" w:rsidTr="008246DB">
        <w:trPr>
          <w:tblCellSpacing w:w="0" w:type="dxa"/>
          <w:jc w:val="center"/>
        </w:trPr>
        <w:tc>
          <w:tcPr>
            <w:tcW w:w="0" w:type="auto"/>
            <w:vAlign w:val="center"/>
            <w:hideMark/>
          </w:tcPr>
          <w:p w:rsidR="008246DB" w:rsidRPr="008246DB" w:rsidRDefault="008246DB" w:rsidP="008246DB">
            <w:pPr>
              <w:spacing w:after="0" w:line="240" w:lineRule="auto"/>
              <w:rPr>
                <w:rFonts w:ascii="Arial" w:eastAsia="Times New Roman" w:hAnsi="Arial" w:cs="Arial"/>
                <w:color w:val="FFFFFF"/>
                <w:sz w:val="24"/>
                <w:szCs w:val="24"/>
                <w:lang w:eastAsia="en-GB"/>
              </w:rPr>
            </w:pPr>
            <w:r>
              <w:rPr>
                <w:rFonts w:ascii="Arial" w:eastAsia="Times New Roman" w:hAnsi="Arial" w:cs="Arial"/>
                <w:noProof/>
                <w:color w:val="FFFFFF"/>
                <w:sz w:val="24"/>
                <w:szCs w:val="24"/>
                <w:lang w:eastAsia="en-GB"/>
              </w:rPr>
              <w:drawing>
                <wp:inline distT="0" distB="0" distL="0" distR="0">
                  <wp:extent cx="5238750" cy="171450"/>
                  <wp:effectExtent l="19050" t="0" r="0" b="0"/>
                  <wp:docPr id="6" name="Picture 6" descr="Lucozade Sport Peformance Lea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ucozade Sport Peformance League"/>
                          <pic:cNvPicPr>
                            <a:picLocks noChangeAspect="1" noChangeArrowheads="1"/>
                          </pic:cNvPicPr>
                        </pic:nvPicPr>
                        <pic:blipFill>
                          <a:blip r:embed="rId16" cstate="print"/>
                          <a:srcRect/>
                          <a:stretch>
                            <a:fillRect/>
                          </a:stretch>
                        </pic:blipFill>
                        <pic:spPr bwMode="auto">
                          <a:xfrm>
                            <a:off x="0" y="0"/>
                            <a:ext cx="5238750" cy="171450"/>
                          </a:xfrm>
                          <a:prstGeom prst="rect">
                            <a:avLst/>
                          </a:prstGeom>
                          <a:noFill/>
                          <a:ln w="9525">
                            <a:noFill/>
                            <a:miter lim="800000"/>
                            <a:headEnd/>
                            <a:tailEnd/>
                          </a:ln>
                        </pic:spPr>
                      </pic:pic>
                    </a:graphicData>
                  </a:graphic>
                </wp:inline>
              </w:drawing>
            </w:r>
          </w:p>
        </w:tc>
      </w:tr>
    </w:tbl>
    <w:p w:rsidR="008246DB" w:rsidRPr="008246DB" w:rsidRDefault="008246DB" w:rsidP="008246DB">
      <w:pPr>
        <w:spacing w:after="0" w:line="240" w:lineRule="auto"/>
        <w:rPr>
          <w:rFonts w:ascii="Times New Roman" w:eastAsia="Times New Roman" w:hAnsi="Times New Roman" w:cs="Times New Roman"/>
          <w:sz w:val="24"/>
          <w:szCs w:val="24"/>
          <w:lang w:eastAsia="en-GB"/>
        </w:rPr>
      </w:pPr>
      <w:r w:rsidRPr="008246DB">
        <w:rPr>
          <w:rFonts w:ascii="Times New Roman" w:eastAsia="Times New Roman" w:hAnsi="Times New Roman" w:cs="Times New Roman"/>
          <w:sz w:val="24"/>
          <w:szCs w:val="24"/>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75pt"/>
        </w:pict>
      </w:r>
    </w:p>
    <w:p w:rsidR="00005072" w:rsidRDefault="00005072" w:rsidP="008246DB">
      <w:pPr>
        <w:spacing w:after="0"/>
      </w:pPr>
    </w:p>
    <w:sectPr w:rsidR="00005072" w:rsidSect="008246DB">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8246DB"/>
    <w:rsid w:val="00005072"/>
    <w:rsid w:val="00012B7B"/>
    <w:rsid w:val="00017AA2"/>
    <w:rsid w:val="0002209A"/>
    <w:rsid w:val="00023CCC"/>
    <w:rsid w:val="000324DA"/>
    <w:rsid w:val="00043006"/>
    <w:rsid w:val="0004302F"/>
    <w:rsid w:val="00056E66"/>
    <w:rsid w:val="000646D4"/>
    <w:rsid w:val="00066547"/>
    <w:rsid w:val="000676FF"/>
    <w:rsid w:val="00073872"/>
    <w:rsid w:val="00076A1A"/>
    <w:rsid w:val="0008241E"/>
    <w:rsid w:val="00082E0E"/>
    <w:rsid w:val="000B0A5E"/>
    <w:rsid w:val="000B0B04"/>
    <w:rsid w:val="000C4360"/>
    <w:rsid w:val="000C59EE"/>
    <w:rsid w:val="000F621A"/>
    <w:rsid w:val="001069E7"/>
    <w:rsid w:val="0011403C"/>
    <w:rsid w:val="00125485"/>
    <w:rsid w:val="00134F57"/>
    <w:rsid w:val="00144734"/>
    <w:rsid w:val="001A0505"/>
    <w:rsid w:val="001A29E2"/>
    <w:rsid w:val="001A4E66"/>
    <w:rsid w:val="001B1C22"/>
    <w:rsid w:val="001B52EE"/>
    <w:rsid w:val="001C19E3"/>
    <w:rsid w:val="001C20A9"/>
    <w:rsid w:val="001C72AE"/>
    <w:rsid w:val="001D1508"/>
    <w:rsid w:val="001F37A4"/>
    <w:rsid w:val="00203447"/>
    <w:rsid w:val="00220BC9"/>
    <w:rsid w:val="002211BB"/>
    <w:rsid w:val="0022389C"/>
    <w:rsid w:val="00232503"/>
    <w:rsid w:val="00256B0A"/>
    <w:rsid w:val="00262027"/>
    <w:rsid w:val="002739B8"/>
    <w:rsid w:val="00294856"/>
    <w:rsid w:val="00296EC5"/>
    <w:rsid w:val="002A2347"/>
    <w:rsid w:val="002A38FD"/>
    <w:rsid w:val="002A625E"/>
    <w:rsid w:val="002B293E"/>
    <w:rsid w:val="002B591B"/>
    <w:rsid w:val="002E181E"/>
    <w:rsid w:val="002E3337"/>
    <w:rsid w:val="002E6293"/>
    <w:rsid w:val="002F171C"/>
    <w:rsid w:val="002F64EE"/>
    <w:rsid w:val="00323A14"/>
    <w:rsid w:val="0033612F"/>
    <w:rsid w:val="00340262"/>
    <w:rsid w:val="00345BB0"/>
    <w:rsid w:val="00351451"/>
    <w:rsid w:val="00362D77"/>
    <w:rsid w:val="00366A7A"/>
    <w:rsid w:val="00377B36"/>
    <w:rsid w:val="0039759D"/>
    <w:rsid w:val="003B187B"/>
    <w:rsid w:val="003C30FF"/>
    <w:rsid w:val="003C75DF"/>
    <w:rsid w:val="003E3B69"/>
    <w:rsid w:val="0040390F"/>
    <w:rsid w:val="00406391"/>
    <w:rsid w:val="004070B2"/>
    <w:rsid w:val="00421832"/>
    <w:rsid w:val="00426AB5"/>
    <w:rsid w:val="004316D6"/>
    <w:rsid w:val="00440279"/>
    <w:rsid w:val="004470D5"/>
    <w:rsid w:val="0046281B"/>
    <w:rsid w:val="00474D14"/>
    <w:rsid w:val="00485C2E"/>
    <w:rsid w:val="00490377"/>
    <w:rsid w:val="00495C3C"/>
    <w:rsid w:val="00497E72"/>
    <w:rsid w:val="004A4432"/>
    <w:rsid w:val="004B3ADF"/>
    <w:rsid w:val="004E5982"/>
    <w:rsid w:val="00523E5E"/>
    <w:rsid w:val="0052634C"/>
    <w:rsid w:val="005462A0"/>
    <w:rsid w:val="00551C29"/>
    <w:rsid w:val="005530CC"/>
    <w:rsid w:val="00556A39"/>
    <w:rsid w:val="005676DD"/>
    <w:rsid w:val="00581CA5"/>
    <w:rsid w:val="00583221"/>
    <w:rsid w:val="00595859"/>
    <w:rsid w:val="00595CAD"/>
    <w:rsid w:val="005A47BF"/>
    <w:rsid w:val="005C59D0"/>
    <w:rsid w:val="005D5261"/>
    <w:rsid w:val="005E6932"/>
    <w:rsid w:val="005F7483"/>
    <w:rsid w:val="00604BC9"/>
    <w:rsid w:val="00612505"/>
    <w:rsid w:val="006126B5"/>
    <w:rsid w:val="00627C3B"/>
    <w:rsid w:val="00632324"/>
    <w:rsid w:val="00634E55"/>
    <w:rsid w:val="00651F7C"/>
    <w:rsid w:val="006526FC"/>
    <w:rsid w:val="00657E75"/>
    <w:rsid w:val="00674D2B"/>
    <w:rsid w:val="006901BA"/>
    <w:rsid w:val="006918E7"/>
    <w:rsid w:val="006B31DC"/>
    <w:rsid w:val="006B33ED"/>
    <w:rsid w:val="006C4FCF"/>
    <w:rsid w:val="006D2A8F"/>
    <w:rsid w:val="006E0454"/>
    <w:rsid w:val="006E2C3D"/>
    <w:rsid w:val="006F36A3"/>
    <w:rsid w:val="006F4BBC"/>
    <w:rsid w:val="00706FA7"/>
    <w:rsid w:val="007123F8"/>
    <w:rsid w:val="00715788"/>
    <w:rsid w:val="00717FE7"/>
    <w:rsid w:val="007477EE"/>
    <w:rsid w:val="00751931"/>
    <w:rsid w:val="00752EB5"/>
    <w:rsid w:val="007717F6"/>
    <w:rsid w:val="00776FE5"/>
    <w:rsid w:val="00781B87"/>
    <w:rsid w:val="00795E71"/>
    <w:rsid w:val="007A688A"/>
    <w:rsid w:val="007B14DD"/>
    <w:rsid w:val="007E095C"/>
    <w:rsid w:val="007E473A"/>
    <w:rsid w:val="007F040B"/>
    <w:rsid w:val="00806981"/>
    <w:rsid w:val="00814DFD"/>
    <w:rsid w:val="008246DB"/>
    <w:rsid w:val="00833D2A"/>
    <w:rsid w:val="00847820"/>
    <w:rsid w:val="00847910"/>
    <w:rsid w:val="008516BC"/>
    <w:rsid w:val="00851834"/>
    <w:rsid w:val="00863BC8"/>
    <w:rsid w:val="00863DBF"/>
    <w:rsid w:val="008662AC"/>
    <w:rsid w:val="00870CCD"/>
    <w:rsid w:val="00884135"/>
    <w:rsid w:val="00896112"/>
    <w:rsid w:val="008A0FB2"/>
    <w:rsid w:val="008A7212"/>
    <w:rsid w:val="008B192A"/>
    <w:rsid w:val="008B3AD7"/>
    <w:rsid w:val="008C13C3"/>
    <w:rsid w:val="00901E11"/>
    <w:rsid w:val="00905BCC"/>
    <w:rsid w:val="00906C67"/>
    <w:rsid w:val="009078DD"/>
    <w:rsid w:val="00910537"/>
    <w:rsid w:val="009147A5"/>
    <w:rsid w:val="00924436"/>
    <w:rsid w:val="0095492C"/>
    <w:rsid w:val="00963795"/>
    <w:rsid w:val="00964F6B"/>
    <w:rsid w:val="00995661"/>
    <w:rsid w:val="009A006D"/>
    <w:rsid w:val="009A0CBF"/>
    <w:rsid w:val="009A316D"/>
    <w:rsid w:val="009A3F65"/>
    <w:rsid w:val="009B04A2"/>
    <w:rsid w:val="009B6B88"/>
    <w:rsid w:val="009C51B0"/>
    <w:rsid w:val="009C7232"/>
    <w:rsid w:val="009E1A8A"/>
    <w:rsid w:val="00A01BED"/>
    <w:rsid w:val="00A252DD"/>
    <w:rsid w:val="00A25E26"/>
    <w:rsid w:val="00A4294A"/>
    <w:rsid w:val="00A615FE"/>
    <w:rsid w:val="00A674EE"/>
    <w:rsid w:val="00A75F36"/>
    <w:rsid w:val="00A77BB8"/>
    <w:rsid w:val="00A825C3"/>
    <w:rsid w:val="00AA173A"/>
    <w:rsid w:val="00AB4312"/>
    <w:rsid w:val="00AC1F4B"/>
    <w:rsid w:val="00AC2AF6"/>
    <w:rsid w:val="00AC3266"/>
    <w:rsid w:val="00AD7EB0"/>
    <w:rsid w:val="00AF5735"/>
    <w:rsid w:val="00AF5F19"/>
    <w:rsid w:val="00B008F4"/>
    <w:rsid w:val="00B16430"/>
    <w:rsid w:val="00B2387C"/>
    <w:rsid w:val="00B26486"/>
    <w:rsid w:val="00B278BF"/>
    <w:rsid w:val="00B31936"/>
    <w:rsid w:val="00B36191"/>
    <w:rsid w:val="00B36E9B"/>
    <w:rsid w:val="00B60E76"/>
    <w:rsid w:val="00B82933"/>
    <w:rsid w:val="00B84421"/>
    <w:rsid w:val="00B873F4"/>
    <w:rsid w:val="00B96F0D"/>
    <w:rsid w:val="00BA26CC"/>
    <w:rsid w:val="00BB096D"/>
    <w:rsid w:val="00BB3101"/>
    <w:rsid w:val="00BB3421"/>
    <w:rsid w:val="00BB5DE3"/>
    <w:rsid w:val="00BC3B32"/>
    <w:rsid w:val="00BD6BFC"/>
    <w:rsid w:val="00BE31D6"/>
    <w:rsid w:val="00BF42E2"/>
    <w:rsid w:val="00C0127C"/>
    <w:rsid w:val="00C23DC1"/>
    <w:rsid w:val="00C3023E"/>
    <w:rsid w:val="00C46822"/>
    <w:rsid w:val="00C52322"/>
    <w:rsid w:val="00C55FCF"/>
    <w:rsid w:val="00C716E9"/>
    <w:rsid w:val="00C72C41"/>
    <w:rsid w:val="00C74BB4"/>
    <w:rsid w:val="00C9794C"/>
    <w:rsid w:val="00CA13A6"/>
    <w:rsid w:val="00CA4BA2"/>
    <w:rsid w:val="00CD6C9A"/>
    <w:rsid w:val="00CE3C3D"/>
    <w:rsid w:val="00D0232A"/>
    <w:rsid w:val="00D2138E"/>
    <w:rsid w:val="00D2215C"/>
    <w:rsid w:val="00D63F7E"/>
    <w:rsid w:val="00D7656C"/>
    <w:rsid w:val="00DB3849"/>
    <w:rsid w:val="00DC164A"/>
    <w:rsid w:val="00DE146F"/>
    <w:rsid w:val="00DE4EAC"/>
    <w:rsid w:val="00DE5B25"/>
    <w:rsid w:val="00DF3970"/>
    <w:rsid w:val="00E012A9"/>
    <w:rsid w:val="00E100B6"/>
    <w:rsid w:val="00E13281"/>
    <w:rsid w:val="00E26A66"/>
    <w:rsid w:val="00E3685F"/>
    <w:rsid w:val="00E50D67"/>
    <w:rsid w:val="00E53DE6"/>
    <w:rsid w:val="00E62A07"/>
    <w:rsid w:val="00E64E9A"/>
    <w:rsid w:val="00E85C82"/>
    <w:rsid w:val="00E85C90"/>
    <w:rsid w:val="00E925FA"/>
    <w:rsid w:val="00EA4613"/>
    <w:rsid w:val="00ED3B22"/>
    <w:rsid w:val="00ED4423"/>
    <w:rsid w:val="00ED5549"/>
    <w:rsid w:val="00ED7B5C"/>
    <w:rsid w:val="00EE30B2"/>
    <w:rsid w:val="00F071E0"/>
    <w:rsid w:val="00F1053A"/>
    <w:rsid w:val="00F12C2E"/>
    <w:rsid w:val="00F16164"/>
    <w:rsid w:val="00F45D38"/>
    <w:rsid w:val="00F553A5"/>
    <w:rsid w:val="00F563FE"/>
    <w:rsid w:val="00F85D30"/>
    <w:rsid w:val="00F968F6"/>
    <w:rsid w:val="00FA12B2"/>
    <w:rsid w:val="00FA220D"/>
    <w:rsid w:val="00FB4E29"/>
    <w:rsid w:val="00FE21E2"/>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38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eb">
    <w:name w:val="web"/>
    <w:basedOn w:val="Normal"/>
    <w:rsid w:val="008246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246DB"/>
    <w:rPr>
      <w:color w:val="0000FF"/>
      <w:u w:val="single"/>
    </w:rPr>
  </w:style>
  <w:style w:type="paragraph" w:styleId="NormalWeb">
    <w:name w:val="Normal (Web)"/>
    <w:basedOn w:val="Normal"/>
    <w:uiPriority w:val="99"/>
    <w:unhideWhenUsed/>
    <w:rsid w:val="008246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ub-head">
    <w:name w:val="sub-head"/>
    <w:basedOn w:val="Normal"/>
    <w:rsid w:val="008246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eview">
    <w:name w:val="review"/>
    <w:basedOn w:val="Normal"/>
    <w:rsid w:val="008246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246DB"/>
    <w:rPr>
      <w:b/>
      <w:bCs/>
    </w:rPr>
  </w:style>
  <w:style w:type="paragraph" w:styleId="BalloonText">
    <w:name w:val="Balloon Text"/>
    <w:basedOn w:val="Normal"/>
    <w:link w:val="BalloonTextChar"/>
    <w:uiPriority w:val="99"/>
    <w:semiHidden/>
    <w:unhideWhenUsed/>
    <w:rsid w:val="008246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6D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1791949">
      <w:bodyDiv w:val="1"/>
      <w:marLeft w:val="0"/>
      <w:marRight w:val="0"/>
      <w:marTop w:val="0"/>
      <w:marBottom w:val="0"/>
      <w:divBdr>
        <w:top w:val="none" w:sz="0" w:space="0" w:color="auto"/>
        <w:left w:val="none" w:sz="0" w:space="0" w:color="auto"/>
        <w:bottom w:val="none" w:sz="0" w:space="0" w:color="auto"/>
        <w:right w:val="none" w:sz="0" w:space="0" w:color="auto"/>
      </w:divBdr>
      <w:divsChild>
        <w:div w:id="916787358">
          <w:marLeft w:val="0"/>
          <w:marRight w:val="0"/>
          <w:marTop w:val="0"/>
          <w:marBottom w:val="0"/>
          <w:divBdr>
            <w:top w:val="none" w:sz="0" w:space="0" w:color="auto"/>
            <w:left w:val="none" w:sz="0" w:space="0" w:color="auto"/>
            <w:bottom w:val="none" w:sz="0" w:space="0" w:color="auto"/>
            <w:right w:val="none" w:sz="0" w:space="0" w:color="auto"/>
          </w:divBdr>
          <w:divsChild>
            <w:div w:id="165343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671919">
      <w:bodyDiv w:val="1"/>
      <w:marLeft w:val="0"/>
      <w:marRight w:val="0"/>
      <w:marTop w:val="0"/>
      <w:marBottom w:val="0"/>
      <w:divBdr>
        <w:top w:val="none" w:sz="0" w:space="0" w:color="auto"/>
        <w:left w:val="none" w:sz="0" w:space="0" w:color="auto"/>
        <w:bottom w:val="none" w:sz="0" w:space="0" w:color="auto"/>
        <w:right w:val="none" w:sz="0" w:space="0" w:color="auto"/>
      </w:divBdr>
      <w:divsChild>
        <w:div w:id="562180198">
          <w:marLeft w:val="0"/>
          <w:marRight w:val="0"/>
          <w:marTop w:val="0"/>
          <w:marBottom w:val="0"/>
          <w:divBdr>
            <w:top w:val="none" w:sz="0" w:space="0" w:color="auto"/>
            <w:left w:val="none" w:sz="0" w:space="0" w:color="auto"/>
            <w:bottom w:val="none" w:sz="0" w:space="0" w:color="auto"/>
            <w:right w:val="none" w:sz="0" w:space="0" w:color="auto"/>
          </w:divBdr>
          <w:divsChild>
            <w:div w:id="82250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fasttrack.createsend2.com/t/r/l/jrhihu/khlltrti/y" TargetMode="External"/><Relationship Id="rId13" Type="http://schemas.openxmlformats.org/officeDocument/2006/relationships/hyperlink" Target="http://fasttrack.createsend2.com/t/r/l/jrhihu/khlltrti/t" TargetMode="External"/><Relationship Id="rId18" Type="http://schemas.openxmlformats.org/officeDocument/2006/relationships/hyperlink" Target="http://fasttrack.createsend3.com/t/r/l/yuhrhh/khlltrti/r" TargetMode="External"/><Relationship Id="rId26"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hyperlink" Target="http://fasttrack.createsend2.com/t/r/l/jrhihu/khlltrti/r" TargetMode="External"/><Relationship Id="rId12" Type="http://schemas.openxmlformats.org/officeDocument/2006/relationships/hyperlink" Target="mailto:colinhare@talktalk.net?subject=Charity%20Tournamen" TargetMode="External"/><Relationship Id="rId17" Type="http://schemas.openxmlformats.org/officeDocument/2006/relationships/image" Target="media/image7.jpeg"/><Relationship Id="rId25" Type="http://schemas.openxmlformats.org/officeDocument/2006/relationships/hyperlink" Target="http://fasttrack.createsend3.com/t/r/l/yuhrhh/khlltrti/d" TargetMode="External"/><Relationship Id="rId2" Type="http://schemas.openxmlformats.org/officeDocument/2006/relationships/styles" Target="styles.xml"/><Relationship Id="rId16" Type="http://schemas.openxmlformats.org/officeDocument/2006/relationships/image" Target="media/image6.gif"/><Relationship Id="rId20" Type="http://schemas.openxmlformats.org/officeDocument/2006/relationships/hyperlink" Target="http://fasttrack.createsend3.com/t/r/l/yuhrhh/khlltrti/j" TargetMode="Externa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4.jpeg"/><Relationship Id="rId24" Type="http://schemas.openxmlformats.org/officeDocument/2006/relationships/hyperlink" Target="http://fasttrack.createsend3.com/t/r/l/yuhrhh/khlltrti/i" TargetMode="External"/><Relationship Id="rId5" Type="http://schemas.openxmlformats.org/officeDocument/2006/relationships/image" Target="media/image1.gif"/><Relationship Id="rId15" Type="http://schemas.openxmlformats.org/officeDocument/2006/relationships/image" Target="media/image5.jpeg"/><Relationship Id="rId23" Type="http://schemas.openxmlformats.org/officeDocument/2006/relationships/hyperlink" Target="http://fasttrack.createsend3.com/t/r/l/yuhrhh/khlltrti/t" TargetMode="Externa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fasttrack.createsend3.com/t/r/l/yuhrhh/khlltrti/y" TargetMode="External"/><Relationship Id="rId4" Type="http://schemas.openxmlformats.org/officeDocument/2006/relationships/webSettings" Target="webSettings.xml"/><Relationship Id="rId9" Type="http://schemas.openxmlformats.org/officeDocument/2006/relationships/hyperlink" Target="http://fasttrack.createsend2.com/t/r/l/jrhihu/khlltrti/j" TargetMode="External"/><Relationship Id="rId14" Type="http://schemas.openxmlformats.org/officeDocument/2006/relationships/hyperlink" Target="http://fasttrack.createsend2.com/t/r/l/jrhihu/khlltrti/i" TargetMode="External"/><Relationship Id="rId22" Type="http://schemas.openxmlformats.org/officeDocument/2006/relationships/image" Target="media/image9.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0226BD-6045-4027-A858-2C23E898E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1201</Words>
  <Characters>6850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MesuTurkiye</dc:creator>
  <cp:lastModifiedBy>MesuTurkiye</cp:lastModifiedBy>
  <cp:revision>1</cp:revision>
  <dcterms:created xsi:type="dcterms:W3CDTF">2014-08-29T21:56:00Z</dcterms:created>
  <dcterms:modified xsi:type="dcterms:W3CDTF">2014-08-29T22:10:00Z</dcterms:modified>
</cp:coreProperties>
</file>